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DE" w:rsidRPr="003912B7" w:rsidRDefault="007E0DDE" w:rsidP="007E0DDE">
      <w:pPr>
        <w:jc w:val="center"/>
        <w:rPr>
          <w:rFonts w:ascii="黑体" w:eastAsia="黑体"/>
          <w:sz w:val="44"/>
          <w:szCs w:val="44"/>
        </w:rPr>
      </w:pPr>
      <w:r w:rsidRPr="003912B7">
        <w:rPr>
          <w:rFonts w:ascii="黑体" w:eastAsia="黑体" w:hint="eastAsia"/>
          <w:sz w:val="44"/>
          <w:szCs w:val="44"/>
        </w:rPr>
        <w:t>西北农林科技大学</w:t>
      </w:r>
      <w:bookmarkStart w:id="0" w:name="_Toc114052927"/>
      <w:bookmarkStart w:id="1" w:name="_Toc114028926"/>
      <w:bookmarkStart w:id="2" w:name="_Toc26524499"/>
      <w:r>
        <w:rPr>
          <w:rFonts w:ascii="黑体" w:eastAsia="黑体" w:hint="eastAsia"/>
          <w:sz w:val="44"/>
          <w:szCs w:val="44"/>
        </w:rPr>
        <w:t>体育运动</w:t>
      </w:r>
      <w:r w:rsidRPr="003912B7">
        <w:rPr>
          <w:rFonts w:ascii="黑体" w:eastAsia="黑体" w:hint="eastAsia"/>
          <w:sz w:val="44"/>
          <w:szCs w:val="44"/>
        </w:rPr>
        <w:t>委员会</w:t>
      </w:r>
      <w:r>
        <w:rPr>
          <w:rFonts w:ascii="黑体" w:eastAsia="黑体" w:hint="eastAsia"/>
          <w:sz w:val="44"/>
          <w:szCs w:val="44"/>
        </w:rPr>
        <w:t>工作</w:t>
      </w:r>
      <w:bookmarkEnd w:id="0"/>
      <w:bookmarkEnd w:id="1"/>
      <w:bookmarkEnd w:id="2"/>
      <w:r>
        <w:rPr>
          <w:rFonts w:ascii="黑体" w:eastAsia="黑体" w:hint="eastAsia"/>
          <w:sz w:val="44"/>
          <w:szCs w:val="44"/>
        </w:rPr>
        <w:t>办法</w:t>
      </w:r>
    </w:p>
    <w:p w:rsidR="007E0DDE" w:rsidRPr="001D62F7" w:rsidRDefault="007E0DDE" w:rsidP="007E0DDE">
      <w:pPr>
        <w:ind w:firstLineChars="200" w:firstLine="640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</w:t>
      </w:r>
      <w:r w:rsidRPr="001D62F7">
        <w:rPr>
          <w:rFonts w:ascii="仿宋_GB2312" w:eastAsia="仿宋_GB2312" w:hAnsi="宋体" w:hint="eastAsia"/>
          <w:b/>
          <w:sz w:val="32"/>
          <w:szCs w:val="32"/>
        </w:rPr>
        <w:t>第一章</w:t>
      </w:r>
      <w:r w:rsidRPr="001D62F7">
        <w:rPr>
          <w:rFonts w:ascii="仿宋_GB2312" w:eastAsia="仿宋_GB2312" w:hAnsi="宋体"/>
          <w:b/>
          <w:sz w:val="32"/>
          <w:szCs w:val="32"/>
        </w:rPr>
        <w:t xml:space="preserve">  </w:t>
      </w:r>
      <w:r w:rsidRPr="001D62F7">
        <w:rPr>
          <w:rFonts w:ascii="仿宋_GB2312" w:eastAsia="仿宋_GB2312" w:hAnsi="宋体" w:hint="eastAsia"/>
          <w:b/>
          <w:sz w:val="32"/>
          <w:szCs w:val="32"/>
        </w:rPr>
        <w:t>总则</w:t>
      </w:r>
    </w:p>
    <w:p w:rsidR="007E0DDE" w:rsidRPr="00AC5602" w:rsidRDefault="007E0DDE" w:rsidP="007E0DD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第一条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3912B7">
        <w:rPr>
          <w:rFonts w:ascii="仿宋_GB2312" w:eastAsia="仿宋_GB2312" w:hAnsi="宋体" w:hint="eastAsia"/>
          <w:sz w:val="32"/>
          <w:szCs w:val="32"/>
        </w:rPr>
        <w:t>为全面</w:t>
      </w:r>
      <w:r w:rsidRPr="009C7634">
        <w:rPr>
          <w:rFonts w:ascii="仿宋_GB2312" w:eastAsia="仿宋_GB2312" w:hAnsi="宋体" w:hint="eastAsia"/>
          <w:sz w:val="32"/>
          <w:szCs w:val="32"/>
        </w:rPr>
        <w:t>贯彻落实</w:t>
      </w:r>
      <w:r>
        <w:rPr>
          <w:rFonts w:ascii="仿宋_GB2312" w:eastAsia="仿宋_GB2312" w:hAnsi="宋体" w:hint="eastAsia"/>
          <w:sz w:val="32"/>
          <w:szCs w:val="32"/>
        </w:rPr>
        <w:t>全国教育大会精神</w:t>
      </w:r>
      <w:r w:rsidRPr="009C7634">
        <w:rPr>
          <w:rFonts w:ascii="仿宋_GB2312" w:eastAsia="仿宋_GB2312" w:hAnsi="宋体" w:hint="eastAsia"/>
          <w:sz w:val="32"/>
          <w:szCs w:val="32"/>
        </w:rPr>
        <w:t>，组织开展学校“阳光体育运动”，</w:t>
      </w:r>
      <w:r>
        <w:rPr>
          <w:rFonts w:ascii="仿宋_GB2312" w:eastAsia="仿宋_GB2312" w:hAnsi="宋体" w:hint="eastAsia"/>
          <w:sz w:val="32"/>
          <w:szCs w:val="32"/>
        </w:rPr>
        <w:t>推动</w:t>
      </w:r>
      <w:r w:rsidRPr="009C7634">
        <w:rPr>
          <w:rFonts w:ascii="仿宋_GB2312" w:eastAsia="仿宋_GB2312" w:hAnsi="宋体" w:hint="eastAsia"/>
          <w:sz w:val="32"/>
          <w:szCs w:val="32"/>
        </w:rPr>
        <w:t>学校体育</w:t>
      </w:r>
      <w:r>
        <w:rPr>
          <w:rFonts w:ascii="仿宋_GB2312" w:eastAsia="仿宋_GB2312" w:hAnsi="宋体" w:hint="eastAsia"/>
          <w:sz w:val="32"/>
          <w:szCs w:val="32"/>
        </w:rPr>
        <w:t>教育</w:t>
      </w:r>
      <w:r w:rsidRPr="009C7634">
        <w:rPr>
          <w:rFonts w:ascii="仿宋_GB2312" w:eastAsia="仿宋_GB2312" w:hAnsi="宋体" w:hint="eastAsia"/>
          <w:sz w:val="32"/>
          <w:szCs w:val="32"/>
        </w:rPr>
        <w:t>改革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9C7634">
        <w:rPr>
          <w:rFonts w:ascii="仿宋_GB2312" w:eastAsia="仿宋_GB2312" w:hAnsi="宋体" w:hint="eastAsia"/>
          <w:sz w:val="32"/>
          <w:szCs w:val="32"/>
        </w:rPr>
        <w:t>管理工作</w:t>
      </w:r>
      <w:r w:rsidRPr="003912B7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加强体育工作的组织、协调和交流，</w:t>
      </w:r>
      <w:r w:rsidRPr="003912B7">
        <w:rPr>
          <w:rFonts w:ascii="仿宋_GB2312" w:eastAsia="仿宋_GB2312" w:hAnsi="宋体" w:hint="eastAsia"/>
          <w:sz w:val="32"/>
          <w:szCs w:val="32"/>
        </w:rPr>
        <w:t>不断提高我校</w:t>
      </w:r>
      <w:r>
        <w:rPr>
          <w:rFonts w:ascii="仿宋_GB2312" w:eastAsia="仿宋_GB2312" w:hAnsi="宋体" w:hint="eastAsia"/>
          <w:sz w:val="32"/>
          <w:szCs w:val="32"/>
        </w:rPr>
        <w:t>体育工作</w:t>
      </w:r>
      <w:r w:rsidRPr="003912B7">
        <w:rPr>
          <w:rFonts w:ascii="仿宋_GB2312" w:eastAsia="仿宋_GB2312" w:hAnsi="宋体" w:hint="eastAsia"/>
          <w:sz w:val="32"/>
          <w:szCs w:val="32"/>
        </w:rPr>
        <w:t>水平，学校成立</w:t>
      </w:r>
      <w:r>
        <w:rPr>
          <w:rFonts w:ascii="仿宋_GB2312" w:eastAsia="仿宋_GB2312" w:hAnsi="宋体" w:hint="eastAsia"/>
          <w:sz w:val="32"/>
          <w:szCs w:val="32"/>
        </w:rPr>
        <w:t>体育运动</w:t>
      </w:r>
      <w:r w:rsidRPr="003912B7">
        <w:rPr>
          <w:rFonts w:ascii="仿宋_GB2312" w:eastAsia="仿宋_GB2312" w:hAnsi="宋体" w:hint="eastAsia"/>
          <w:sz w:val="32"/>
          <w:szCs w:val="32"/>
        </w:rPr>
        <w:t>委员会。</w:t>
      </w:r>
    </w:p>
    <w:p w:rsidR="007E0DDE" w:rsidRDefault="007E0DDE" w:rsidP="007E0DDE">
      <w:pPr>
        <w:pStyle w:val="a7"/>
        <w:widowControl w:val="0"/>
        <w:shd w:val="clear" w:color="auto" w:fill="FFFFFF"/>
        <w:spacing w:before="0" w:beforeAutospacing="0" w:after="0" w:afterAutospacing="0" w:line="600" w:lineRule="exact"/>
        <w:ind w:leftChars="-39" w:left="-82" w:firstLineChars="200" w:firstLine="640"/>
        <w:rPr>
          <w:rFonts w:ascii="仿宋_GB2312" w:eastAsia="仿宋_GB2312" w:hAnsi="Arial" w:cs="Arial"/>
          <w:color w:val="000000"/>
          <w:sz w:val="18"/>
          <w:szCs w:val="18"/>
        </w:rPr>
      </w:pPr>
      <w:r>
        <w:rPr>
          <w:rFonts w:ascii="仿宋_GB2312" w:eastAsia="仿宋_GB2312" w:hint="eastAsia"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 xml:space="preserve">  </w:t>
      </w:r>
      <w:r w:rsidRPr="00811917">
        <w:rPr>
          <w:rFonts w:ascii="仿宋_GB2312" w:eastAsia="仿宋_GB2312" w:cs="Times New Roman" w:hint="eastAsia"/>
          <w:kern w:val="2"/>
          <w:sz w:val="32"/>
          <w:szCs w:val="32"/>
        </w:rPr>
        <w:t>体育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工作</w:t>
      </w:r>
      <w:r w:rsidRPr="00811917">
        <w:rPr>
          <w:rFonts w:ascii="仿宋_GB2312" w:eastAsia="仿宋_GB2312" w:cs="Times New Roman" w:hint="eastAsia"/>
          <w:kern w:val="2"/>
          <w:sz w:val="32"/>
          <w:szCs w:val="32"/>
        </w:rPr>
        <w:t>是学校工作的重要组成部分，是实施素质教育、培养</w:t>
      </w:r>
      <w:r w:rsidRPr="00E573EA">
        <w:rPr>
          <w:rFonts w:ascii="仿宋_GB2312" w:eastAsia="仿宋_GB2312" w:cs="Times New Roman" w:hint="eastAsia"/>
          <w:kern w:val="2"/>
          <w:sz w:val="32"/>
          <w:szCs w:val="32"/>
        </w:rPr>
        <w:t>德智体美劳</w:t>
      </w:r>
      <w:r w:rsidRPr="00811917">
        <w:rPr>
          <w:rFonts w:ascii="仿宋_GB2312" w:eastAsia="仿宋_GB2312" w:cs="Times New Roman" w:hint="eastAsia"/>
          <w:kern w:val="2"/>
          <w:sz w:val="32"/>
          <w:szCs w:val="32"/>
        </w:rPr>
        <w:t>全面发展人才的重要方面。学校体育运动委员会是在学校党政的领导下，按照《学校体育工作条例》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、</w:t>
      </w:r>
      <w:r w:rsidRPr="00811917">
        <w:rPr>
          <w:rFonts w:ascii="仿宋_GB2312" w:eastAsia="仿宋_GB2312" w:cs="Times New Roman" w:hint="eastAsia"/>
          <w:kern w:val="2"/>
          <w:sz w:val="32"/>
          <w:szCs w:val="32"/>
        </w:rPr>
        <w:t>《全民健身计划纲要》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、</w:t>
      </w:r>
      <w:r w:rsidRPr="00811917">
        <w:rPr>
          <w:rFonts w:ascii="仿宋_GB2312" w:eastAsia="仿宋_GB2312" w:cs="Times New Roman" w:hint="eastAsia"/>
          <w:kern w:val="2"/>
          <w:sz w:val="32"/>
          <w:szCs w:val="32"/>
        </w:rPr>
        <w:t>《</w:t>
      </w:r>
      <w:r>
        <w:rPr>
          <w:rFonts w:ascii="仿宋_GB2312" w:eastAsia="仿宋_GB2312" w:cs="Times New Roman" w:hint="eastAsia"/>
          <w:kern w:val="2"/>
          <w:sz w:val="32"/>
          <w:szCs w:val="32"/>
        </w:rPr>
        <w:t>国家</w:t>
      </w:r>
      <w:r w:rsidRPr="00811917">
        <w:rPr>
          <w:rFonts w:ascii="仿宋_GB2312" w:eastAsia="仿宋_GB2312" w:cs="Times New Roman" w:hint="eastAsia"/>
          <w:kern w:val="2"/>
          <w:sz w:val="32"/>
          <w:szCs w:val="32"/>
        </w:rPr>
        <w:t>学生体质健康标准》的要求，对全校的群众性体育活动、全民健身活动、运动训练与竞赛、学校运动代表队等体育工作进行组织领导、规划、协调、监督的工作机构。</w:t>
      </w:r>
    </w:p>
    <w:p w:rsidR="007E0DDE" w:rsidRDefault="007E0DDE" w:rsidP="007E0DD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第三条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 w:rsidRPr="00811917">
        <w:rPr>
          <w:rFonts w:ascii="仿宋_GB2312" w:eastAsia="仿宋_GB2312" w:hAnsi="宋体" w:hint="eastAsia"/>
          <w:sz w:val="32"/>
          <w:szCs w:val="32"/>
        </w:rPr>
        <w:t>学校体育工作的基本任务是：</w:t>
      </w:r>
      <w:r>
        <w:rPr>
          <w:rFonts w:ascii="仿宋_GB2312" w:eastAsia="仿宋_GB2312" w:hAnsi="宋体" w:hint="eastAsia"/>
          <w:sz w:val="32"/>
          <w:szCs w:val="32"/>
        </w:rPr>
        <w:t>要树立健康第一的教育理念，支持培养德智体美劳全面发展的中国特色社会主义建设者与接班人，帮助学生在体育运动中享受乐趣、增强体质、健全人格、锤炼意志</w:t>
      </w:r>
      <w:r w:rsidRPr="00811917">
        <w:rPr>
          <w:rFonts w:ascii="仿宋_GB2312" w:eastAsia="仿宋_GB2312" w:hAnsi="宋体" w:hint="eastAsia"/>
          <w:sz w:val="32"/>
          <w:szCs w:val="32"/>
        </w:rPr>
        <w:t>；使学生掌握体育基本知识，培养学生体育运动能力和习惯；提高学生</w:t>
      </w:r>
      <w:r>
        <w:rPr>
          <w:rFonts w:ascii="仿宋_GB2312" w:eastAsia="仿宋_GB2312" w:hAnsi="宋体" w:hint="eastAsia"/>
          <w:sz w:val="32"/>
          <w:szCs w:val="32"/>
        </w:rPr>
        <w:t>体质健康</w:t>
      </w:r>
      <w:r w:rsidRPr="00811917">
        <w:rPr>
          <w:rFonts w:ascii="仿宋_GB2312" w:eastAsia="仿宋_GB2312" w:hAnsi="宋体" w:hint="eastAsia"/>
          <w:sz w:val="32"/>
          <w:szCs w:val="32"/>
        </w:rPr>
        <w:t>水平，为国家培养体育后备人才；对学生进行品德教育，增强组织纪律性，培养学生的勇敢、顽强、</w:t>
      </w:r>
      <w:r>
        <w:rPr>
          <w:rFonts w:ascii="仿宋_GB2312" w:eastAsia="仿宋_GB2312" w:hAnsi="宋体" w:hint="eastAsia"/>
          <w:sz w:val="32"/>
          <w:szCs w:val="32"/>
        </w:rPr>
        <w:t>拼搏和</w:t>
      </w:r>
      <w:r w:rsidRPr="00811917">
        <w:rPr>
          <w:rFonts w:ascii="仿宋_GB2312" w:eastAsia="仿宋_GB2312" w:hAnsi="宋体" w:hint="eastAsia"/>
          <w:sz w:val="32"/>
          <w:szCs w:val="32"/>
        </w:rPr>
        <w:t>进取精神。</w:t>
      </w:r>
    </w:p>
    <w:p w:rsidR="007E0DDE" w:rsidRPr="001D62F7" w:rsidRDefault="007E0DDE" w:rsidP="007E0DDE">
      <w:pPr>
        <w:ind w:firstLineChars="200" w:firstLine="640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</w:t>
      </w:r>
      <w:r w:rsidRPr="001D62F7">
        <w:rPr>
          <w:rFonts w:ascii="仿宋_GB2312" w:eastAsia="仿宋_GB2312" w:hAnsi="宋体"/>
          <w:b/>
          <w:sz w:val="32"/>
          <w:szCs w:val="32"/>
        </w:rPr>
        <w:t xml:space="preserve"> </w:t>
      </w:r>
      <w:r w:rsidRPr="001D62F7">
        <w:rPr>
          <w:rFonts w:ascii="仿宋_GB2312" w:eastAsia="仿宋_GB2312" w:hAnsi="宋体" w:hint="eastAsia"/>
          <w:b/>
          <w:sz w:val="32"/>
          <w:szCs w:val="32"/>
        </w:rPr>
        <w:t>第二章</w:t>
      </w:r>
      <w:r w:rsidRPr="001D62F7">
        <w:rPr>
          <w:rFonts w:ascii="仿宋_GB2312" w:eastAsia="仿宋_GB2312" w:hAnsi="宋体"/>
          <w:b/>
          <w:sz w:val="32"/>
          <w:szCs w:val="32"/>
        </w:rPr>
        <w:t xml:space="preserve"> </w:t>
      </w:r>
      <w:r w:rsidRPr="001D62F7">
        <w:rPr>
          <w:rFonts w:ascii="仿宋_GB2312" w:eastAsia="仿宋_GB2312" w:hAnsi="宋体" w:hint="eastAsia"/>
          <w:b/>
          <w:sz w:val="32"/>
          <w:szCs w:val="32"/>
        </w:rPr>
        <w:t>机构组成</w:t>
      </w:r>
    </w:p>
    <w:p w:rsidR="007E0DDE" w:rsidRDefault="007E0DDE" w:rsidP="007E0DD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C54B3D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四</w:t>
      </w:r>
      <w:r w:rsidRPr="00C54B3D">
        <w:rPr>
          <w:rFonts w:ascii="仿宋_GB2312" w:eastAsia="仿宋_GB2312" w:hAnsi="宋体" w:hint="eastAsia"/>
          <w:sz w:val="32"/>
          <w:szCs w:val="32"/>
        </w:rPr>
        <w:t>条</w:t>
      </w:r>
      <w:r w:rsidRPr="00C54B3D">
        <w:rPr>
          <w:rFonts w:ascii="仿宋_GB2312" w:eastAsia="仿宋_GB2312" w:hAnsi="宋体"/>
          <w:sz w:val="32"/>
          <w:szCs w:val="32"/>
        </w:rPr>
        <w:t xml:space="preserve">  </w:t>
      </w:r>
      <w:r w:rsidRPr="00C54B3D">
        <w:rPr>
          <w:rFonts w:ascii="仿宋_GB2312" w:eastAsia="仿宋_GB2312" w:hAnsi="宋体" w:hint="eastAsia"/>
          <w:sz w:val="32"/>
          <w:szCs w:val="32"/>
        </w:rPr>
        <w:t>校</w:t>
      </w:r>
      <w:r>
        <w:rPr>
          <w:rFonts w:ascii="仿宋_GB2312" w:eastAsia="仿宋_GB2312" w:hAnsi="宋体" w:hint="eastAsia"/>
          <w:sz w:val="32"/>
          <w:szCs w:val="32"/>
        </w:rPr>
        <w:t>体育运动</w:t>
      </w:r>
      <w:r w:rsidRPr="00C54B3D">
        <w:rPr>
          <w:rFonts w:ascii="仿宋_GB2312" w:eastAsia="仿宋_GB2312" w:hAnsi="宋体" w:hint="eastAsia"/>
          <w:sz w:val="32"/>
          <w:szCs w:val="32"/>
        </w:rPr>
        <w:t>委员会</w:t>
      </w:r>
      <w:r>
        <w:rPr>
          <w:rFonts w:ascii="仿宋_GB2312" w:eastAsia="仿宋_GB2312" w:hAnsi="宋体" w:hint="eastAsia"/>
          <w:sz w:val="32"/>
          <w:szCs w:val="32"/>
        </w:rPr>
        <w:t>委员</w:t>
      </w:r>
      <w:r w:rsidRPr="00C54B3D">
        <w:rPr>
          <w:rFonts w:ascii="仿宋_GB2312" w:eastAsia="仿宋_GB2312" w:hAnsi="宋体" w:hint="eastAsia"/>
          <w:sz w:val="32"/>
          <w:szCs w:val="32"/>
        </w:rPr>
        <w:t>由</w:t>
      </w:r>
      <w:r>
        <w:rPr>
          <w:rFonts w:ascii="仿宋_GB2312" w:eastAsia="仿宋_GB2312" w:hAnsi="宋体" w:hint="eastAsia"/>
          <w:sz w:val="32"/>
          <w:szCs w:val="32"/>
        </w:rPr>
        <w:t>相关校领导、党委校长办公室、工会、教务处、学生处、研工部、团委、人事处、宣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传部、后勤处、计划财务处、保卫处、医院等</w:t>
      </w:r>
      <w:r w:rsidRPr="00C54B3D">
        <w:rPr>
          <w:rFonts w:ascii="仿宋_GB2312" w:eastAsia="仿宋_GB2312" w:hAnsi="宋体" w:hint="eastAsia"/>
          <w:sz w:val="32"/>
          <w:szCs w:val="32"/>
        </w:rPr>
        <w:t>部门负责人</w:t>
      </w:r>
      <w:r>
        <w:rPr>
          <w:rFonts w:ascii="仿宋_GB2312" w:eastAsia="仿宋_GB2312" w:hAnsi="宋体" w:hint="eastAsia"/>
          <w:sz w:val="32"/>
          <w:szCs w:val="32"/>
        </w:rPr>
        <w:t>以及各学</w:t>
      </w:r>
      <w:r w:rsidRPr="00C54B3D">
        <w:rPr>
          <w:rFonts w:ascii="仿宋_GB2312" w:eastAsia="仿宋_GB2312" w:hAnsi="宋体" w:hint="eastAsia"/>
          <w:sz w:val="32"/>
          <w:szCs w:val="32"/>
        </w:rPr>
        <w:t>院（系</w:t>
      </w:r>
      <w:r>
        <w:rPr>
          <w:rFonts w:ascii="仿宋_GB2312" w:eastAsia="仿宋_GB2312" w:hAnsi="宋体" w:hint="eastAsia"/>
          <w:sz w:val="32"/>
          <w:szCs w:val="32"/>
        </w:rPr>
        <w:t>、所</w:t>
      </w:r>
      <w:r w:rsidRPr="00C54B3D">
        <w:rPr>
          <w:rFonts w:ascii="仿宋_GB2312" w:eastAsia="仿宋_GB2312" w:hAnsi="宋体" w:hint="eastAsia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分管学生工作的</w:t>
      </w:r>
      <w:r w:rsidRPr="00C54B3D">
        <w:rPr>
          <w:rFonts w:ascii="仿宋_GB2312" w:eastAsia="仿宋_GB2312" w:hAnsi="宋体" w:hint="eastAsia"/>
          <w:sz w:val="32"/>
          <w:szCs w:val="32"/>
        </w:rPr>
        <w:t>负责人</w:t>
      </w:r>
      <w:r>
        <w:rPr>
          <w:rFonts w:ascii="仿宋_GB2312" w:eastAsia="仿宋_GB2312" w:hAnsi="宋体" w:hint="eastAsia"/>
          <w:sz w:val="32"/>
          <w:szCs w:val="32"/>
        </w:rPr>
        <w:t>和校学生会主席等组成</w:t>
      </w:r>
      <w:r w:rsidRPr="00C54B3D">
        <w:rPr>
          <w:rFonts w:ascii="仿宋_GB2312" w:eastAsia="仿宋_GB2312" w:hAnsi="宋体" w:hint="eastAsia"/>
          <w:sz w:val="32"/>
          <w:szCs w:val="32"/>
        </w:rPr>
        <w:t>。</w:t>
      </w:r>
    </w:p>
    <w:p w:rsidR="007E0DDE" w:rsidRPr="00C54B3D" w:rsidRDefault="007E0DDE" w:rsidP="007E0DD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912B7">
        <w:rPr>
          <w:rFonts w:ascii="仿宋_GB2312" w:eastAsia="仿宋_GB2312" w:hAnsi="宋体" w:hint="eastAsia"/>
          <w:sz w:val="32"/>
          <w:szCs w:val="32"/>
        </w:rPr>
        <w:t>校</w:t>
      </w:r>
      <w:r>
        <w:rPr>
          <w:rFonts w:ascii="仿宋_GB2312" w:eastAsia="仿宋_GB2312" w:hAnsi="宋体" w:hint="eastAsia"/>
          <w:sz w:val="32"/>
          <w:szCs w:val="32"/>
        </w:rPr>
        <w:t>体育运动</w:t>
      </w:r>
      <w:r w:rsidRPr="003912B7">
        <w:rPr>
          <w:rFonts w:ascii="仿宋_GB2312" w:eastAsia="仿宋_GB2312" w:hAnsi="宋体" w:hint="eastAsia"/>
          <w:sz w:val="32"/>
          <w:szCs w:val="32"/>
        </w:rPr>
        <w:t>委员会办事机构设在</w:t>
      </w:r>
      <w:r>
        <w:rPr>
          <w:rFonts w:ascii="仿宋_GB2312" w:eastAsia="仿宋_GB2312" w:hAnsi="宋体" w:hint="eastAsia"/>
          <w:sz w:val="32"/>
          <w:szCs w:val="32"/>
        </w:rPr>
        <w:t>体育部</w:t>
      </w:r>
      <w:r w:rsidRPr="003912B7">
        <w:rPr>
          <w:rFonts w:ascii="仿宋_GB2312" w:eastAsia="仿宋_GB2312" w:hAnsi="宋体" w:hint="eastAsia"/>
          <w:sz w:val="32"/>
          <w:szCs w:val="32"/>
        </w:rPr>
        <w:t>，负责处理本委员会的日常工作。</w:t>
      </w:r>
    </w:p>
    <w:p w:rsidR="007E0DDE" w:rsidRDefault="007E0DDE" w:rsidP="007E0DDE">
      <w:pPr>
        <w:ind w:firstLineChars="200" w:firstLine="640"/>
        <w:rPr>
          <w:sz w:val="28"/>
        </w:rPr>
      </w:pPr>
      <w:r w:rsidRPr="003912B7">
        <w:rPr>
          <w:rFonts w:ascii="仿宋_GB2312" w:eastAsia="仿宋_GB2312" w:hAnsi="宋体" w:hint="eastAsia"/>
          <w:color w:val="000000"/>
          <w:sz w:val="32"/>
          <w:szCs w:val="32"/>
        </w:rPr>
        <w:t>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五</w:t>
      </w:r>
      <w:r w:rsidRPr="003912B7">
        <w:rPr>
          <w:rFonts w:ascii="仿宋_GB2312" w:eastAsia="仿宋_GB2312" w:hAnsi="宋体" w:hint="eastAsia"/>
          <w:color w:val="000000"/>
          <w:sz w:val="32"/>
          <w:szCs w:val="32"/>
        </w:rPr>
        <w:t>条</w:t>
      </w:r>
      <w:r w:rsidRPr="003912B7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Pr="003912B7">
        <w:rPr>
          <w:rFonts w:ascii="仿宋_GB2312" w:eastAsia="仿宋_GB2312" w:hAnsi="宋体" w:hint="eastAsia"/>
          <w:color w:val="000000"/>
          <w:sz w:val="32"/>
          <w:szCs w:val="32"/>
        </w:rPr>
        <w:t>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体育运动</w:t>
      </w:r>
      <w:r w:rsidRPr="003912B7">
        <w:rPr>
          <w:rFonts w:ascii="仿宋_GB2312" w:eastAsia="仿宋_GB2312" w:hAnsi="宋体" w:hint="eastAsia"/>
          <w:color w:val="000000"/>
          <w:sz w:val="32"/>
          <w:szCs w:val="32"/>
        </w:rPr>
        <w:t>委员会设立主任</w:t>
      </w:r>
      <w:r w:rsidRPr="003912B7">
        <w:rPr>
          <w:rFonts w:ascii="仿宋_GB2312" w:eastAsia="仿宋_GB2312" w:hAnsi="宋体"/>
          <w:color w:val="000000"/>
          <w:sz w:val="32"/>
          <w:szCs w:val="32"/>
        </w:rPr>
        <w:t>1</w:t>
      </w:r>
      <w:r w:rsidRPr="003912B7">
        <w:rPr>
          <w:rFonts w:ascii="仿宋_GB2312" w:eastAsia="仿宋_GB2312" w:hAnsi="宋体" w:hint="eastAsia"/>
          <w:color w:val="000000"/>
          <w:sz w:val="32"/>
          <w:szCs w:val="32"/>
        </w:rPr>
        <w:t>人，副主任</w:t>
      </w:r>
      <w:r>
        <w:rPr>
          <w:rFonts w:ascii="仿宋_GB2312" w:eastAsia="仿宋_GB2312" w:hAnsi="宋体"/>
          <w:color w:val="000000"/>
          <w:sz w:val="32"/>
          <w:szCs w:val="32"/>
        </w:rPr>
        <w:t>1</w:t>
      </w:r>
      <w:r w:rsidRPr="003912B7">
        <w:rPr>
          <w:rFonts w:ascii="仿宋_GB2312" w:eastAsia="仿宋_GB2312" w:hAnsi="宋体" w:hint="eastAsia"/>
          <w:color w:val="000000"/>
          <w:sz w:val="32"/>
          <w:szCs w:val="32"/>
        </w:rPr>
        <w:t>人，秘书长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 w:rsidRPr="003912B7">
        <w:rPr>
          <w:rFonts w:ascii="仿宋_GB2312" w:eastAsia="仿宋_GB2312" w:hAnsi="宋体" w:hint="eastAsia"/>
          <w:color w:val="000000"/>
          <w:sz w:val="32"/>
          <w:szCs w:val="32"/>
        </w:rPr>
        <w:t>人。主任由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分管本科教学工作的副校长担任，副主任由分管学生工作的校领导和联系体育部工作的校领导担任。</w:t>
      </w:r>
      <w:r w:rsidRPr="003912B7">
        <w:rPr>
          <w:rFonts w:ascii="仿宋_GB2312" w:eastAsia="仿宋_GB2312" w:hAnsi="宋体" w:hint="eastAsia"/>
          <w:color w:val="000000"/>
          <w:sz w:val="32"/>
          <w:szCs w:val="32"/>
        </w:rPr>
        <w:t>秘书长由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体育部主任和工会常务副主席</w:t>
      </w:r>
      <w:r w:rsidRPr="003912B7">
        <w:rPr>
          <w:rFonts w:ascii="仿宋_GB2312" w:eastAsia="仿宋_GB2312" w:hAnsi="宋体" w:hint="eastAsia"/>
          <w:color w:val="000000"/>
          <w:sz w:val="32"/>
          <w:szCs w:val="32"/>
        </w:rPr>
        <w:t>兼任。</w:t>
      </w:r>
    </w:p>
    <w:p w:rsidR="007E0DDE" w:rsidRPr="003912B7" w:rsidRDefault="007E0DDE" w:rsidP="007E0DD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912B7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六</w:t>
      </w:r>
      <w:r w:rsidRPr="003912B7">
        <w:rPr>
          <w:rFonts w:ascii="仿宋_GB2312" w:eastAsia="仿宋_GB2312" w:hAnsi="宋体" w:hint="eastAsia"/>
          <w:sz w:val="32"/>
          <w:szCs w:val="32"/>
        </w:rPr>
        <w:t>条</w:t>
      </w:r>
      <w:r w:rsidRPr="003912B7">
        <w:rPr>
          <w:rFonts w:ascii="仿宋_GB2312" w:eastAsia="仿宋_GB2312" w:hAnsi="宋体"/>
          <w:sz w:val="32"/>
          <w:szCs w:val="32"/>
        </w:rPr>
        <w:t xml:space="preserve">  </w:t>
      </w:r>
      <w:r w:rsidRPr="003912B7">
        <w:rPr>
          <w:rFonts w:ascii="仿宋_GB2312" w:eastAsia="仿宋_GB2312" w:hAnsi="宋体" w:hint="eastAsia"/>
          <w:sz w:val="32"/>
          <w:szCs w:val="32"/>
        </w:rPr>
        <w:t>校</w:t>
      </w:r>
      <w:r>
        <w:rPr>
          <w:rFonts w:ascii="仿宋_GB2312" w:eastAsia="仿宋_GB2312" w:hAnsi="宋体" w:hint="eastAsia"/>
          <w:sz w:val="32"/>
          <w:szCs w:val="32"/>
        </w:rPr>
        <w:t>体育运动</w:t>
      </w:r>
      <w:r w:rsidRPr="003912B7">
        <w:rPr>
          <w:rFonts w:ascii="仿宋_GB2312" w:eastAsia="仿宋_GB2312" w:hAnsi="宋体" w:hint="eastAsia"/>
          <w:sz w:val="32"/>
          <w:szCs w:val="32"/>
        </w:rPr>
        <w:t>委员会在</w:t>
      </w:r>
      <w:r>
        <w:rPr>
          <w:rFonts w:ascii="仿宋_GB2312" w:eastAsia="仿宋_GB2312" w:hAnsi="宋体" w:hint="eastAsia"/>
          <w:sz w:val="32"/>
          <w:szCs w:val="32"/>
        </w:rPr>
        <w:t>学校</w:t>
      </w:r>
      <w:r w:rsidRPr="003912B7">
        <w:rPr>
          <w:rFonts w:ascii="仿宋_GB2312" w:eastAsia="仿宋_GB2312" w:hAnsi="宋体" w:hint="eastAsia"/>
          <w:sz w:val="32"/>
          <w:szCs w:val="32"/>
        </w:rPr>
        <w:t>的领导下开展工作，对</w:t>
      </w:r>
      <w:r>
        <w:rPr>
          <w:rFonts w:ascii="仿宋_GB2312" w:eastAsia="仿宋_GB2312" w:hAnsi="宋体" w:hint="eastAsia"/>
          <w:sz w:val="32"/>
          <w:szCs w:val="32"/>
        </w:rPr>
        <w:t>学</w:t>
      </w:r>
      <w:r w:rsidRPr="003912B7">
        <w:rPr>
          <w:rFonts w:ascii="仿宋_GB2312" w:eastAsia="仿宋_GB2312" w:hAnsi="宋体" w:hint="eastAsia"/>
          <w:sz w:val="32"/>
          <w:szCs w:val="32"/>
        </w:rPr>
        <w:t>校</w:t>
      </w:r>
      <w:r>
        <w:rPr>
          <w:rFonts w:ascii="仿宋_GB2312" w:eastAsia="仿宋_GB2312" w:hAnsi="宋体" w:hint="eastAsia"/>
          <w:sz w:val="32"/>
          <w:szCs w:val="32"/>
        </w:rPr>
        <w:t>体育</w:t>
      </w:r>
      <w:r w:rsidRPr="003912B7">
        <w:rPr>
          <w:rFonts w:ascii="仿宋_GB2312" w:eastAsia="仿宋_GB2312" w:hAnsi="宋体" w:hint="eastAsia"/>
          <w:sz w:val="32"/>
          <w:szCs w:val="32"/>
        </w:rPr>
        <w:t>工作中</w:t>
      </w:r>
      <w:r>
        <w:rPr>
          <w:rFonts w:ascii="仿宋_GB2312" w:eastAsia="仿宋_GB2312" w:hAnsi="宋体" w:hint="eastAsia"/>
          <w:sz w:val="32"/>
          <w:szCs w:val="32"/>
        </w:rPr>
        <w:t>的</w:t>
      </w:r>
      <w:r w:rsidRPr="003912B7">
        <w:rPr>
          <w:rFonts w:ascii="仿宋_GB2312" w:eastAsia="仿宋_GB2312" w:hAnsi="宋体" w:hint="eastAsia"/>
          <w:sz w:val="32"/>
          <w:szCs w:val="32"/>
        </w:rPr>
        <w:t>重要问</w:t>
      </w:r>
      <w:r w:rsidRPr="003912B7">
        <w:rPr>
          <w:rFonts w:ascii="仿宋_GB2312" w:eastAsia="仿宋_GB2312" w:hAnsi="宋体" w:hint="eastAsia"/>
          <w:color w:val="000000"/>
          <w:sz w:val="32"/>
          <w:szCs w:val="32"/>
        </w:rPr>
        <w:t>题进行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讨论</w:t>
      </w:r>
      <w:r w:rsidRPr="003912B7">
        <w:rPr>
          <w:rFonts w:ascii="仿宋_GB2312" w:eastAsia="仿宋_GB2312" w:hAnsi="宋体" w:hint="eastAsia"/>
          <w:sz w:val="32"/>
          <w:szCs w:val="32"/>
        </w:rPr>
        <w:t>、审议</w:t>
      </w:r>
      <w:r>
        <w:rPr>
          <w:rFonts w:ascii="仿宋_GB2312" w:eastAsia="仿宋_GB2312" w:hAnsi="宋体" w:hint="eastAsia"/>
          <w:sz w:val="32"/>
          <w:szCs w:val="32"/>
        </w:rPr>
        <w:t>、</w:t>
      </w:r>
      <w:r w:rsidRPr="003912B7">
        <w:rPr>
          <w:rFonts w:ascii="仿宋_GB2312" w:eastAsia="仿宋_GB2312" w:hAnsi="宋体" w:hint="eastAsia"/>
          <w:color w:val="000000"/>
          <w:sz w:val="32"/>
          <w:szCs w:val="32"/>
        </w:rPr>
        <w:t>决策</w:t>
      </w:r>
      <w:r w:rsidRPr="003912B7">
        <w:rPr>
          <w:rFonts w:ascii="仿宋_GB2312" w:eastAsia="仿宋_GB2312" w:hAnsi="宋体" w:hint="eastAsia"/>
          <w:sz w:val="32"/>
          <w:szCs w:val="32"/>
        </w:rPr>
        <w:t>和监督。</w:t>
      </w:r>
    </w:p>
    <w:p w:rsidR="007E0DDE" w:rsidRPr="001D62F7" w:rsidRDefault="007E0DDE" w:rsidP="007E0DDE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</w:t>
      </w:r>
      <w:r w:rsidRPr="001D62F7">
        <w:rPr>
          <w:rFonts w:ascii="仿宋_GB2312" w:eastAsia="仿宋_GB2312"/>
          <w:b/>
          <w:sz w:val="32"/>
          <w:szCs w:val="32"/>
        </w:rPr>
        <w:t xml:space="preserve"> </w:t>
      </w:r>
      <w:r w:rsidRPr="001D62F7">
        <w:rPr>
          <w:rFonts w:ascii="仿宋_GB2312" w:eastAsia="仿宋_GB2312" w:hint="eastAsia"/>
          <w:b/>
          <w:sz w:val="32"/>
          <w:szCs w:val="32"/>
        </w:rPr>
        <w:t>第三章</w:t>
      </w:r>
      <w:r w:rsidRPr="001D62F7">
        <w:rPr>
          <w:rFonts w:ascii="仿宋_GB2312" w:eastAsia="仿宋_GB2312"/>
          <w:b/>
          <w:sz w:val="32"/>
          <w:szCs w:val="32"/>
        </w:rPr>
        <w:t xml:space="preserve"> </w:t>
      </w:r>
      <w:r w:rsidRPr="001D62F7">
        <w:rPr>
          <w:rFonts w:ascii="仿宋_GB2312" w:eastAsia="仿宋_GB2312" w:hint="eastAsia"/>
          <w:b/>
          <w:sz w:val="32"/>
          <w:szCs w:val="32"/>
        </w:rPr>
        <w:t>工作职责</w:t>
      </w:r>
    </w:p>
    <w:p w:rsidR="007E0DDE" w:rsidRDefault="007E0DDE" w:rsidP="007E0DDE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912B7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七</w:t>
      </w:r>
      <w:r w:rsidRPr="003912B7">
        <w:rPr>
          <w:rFonts w:ascii="仿宋_GB2312" w:eastAsia="仿宋_GB2312" w:hint="eastAsia"/>
          <w:sz w:val="32"/>
          <w:szCs w:val="32"/>
        </w:rPr>
        <w:t>条</w:t>
      </w:r>
      <w:r w:rsidRPr="003912B7">
        <w:rPr>
          <w:rFonts w:ascii="仿宋_GB2312" w:eastAsia="仿宋_GB2312"/>
          <w:sz w:val="32"/>
          <w:szCs w:val="32"/>
        </w:rPr>
        <w:t xml:space="preserve">  </w:t>
      </w:r>
      <w:r w:rsidRPr="003912B7"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 w:hint="eastAsia"/>
          <w:sz w:val="32"/>
          <w:szCs w:val="32"/>
        </w:rPr>
        <w:t>体育运动</w:t>
      </w:r>
      <w:r w:rsidRPr="003912B7">
        <w:rPr>
          <w:rFonts w:ascii="仿宋_GB2312" w:eastAsia="仿宋_GB2312" w:hint="eastAsia"/>
          <w:sz w:val="32"/>
          <w:szCs w:val="32"/>
        </w:rPr>
        <w:t>委员会履行下列职责：</w:t>
      </w:r>
    </w:p>
    <w:p w:rsidR="007E0DDE" w:rsidRDefault="007E0DDE" w:rsidP="007E0DDE">
      <w:pPr>
        <w:pStyle w:val="a6"/>
        <w:spacing w:before="0" w:beforeAutospacing="0" w:after="0" w:afterAutospacing="0" w:line="360" w:lineRule="auto"/>
        <w:ind w:firstLineChars="200" w:firstLine="480"/>
        <w:rPr>
          <w:rFonts w:ascii="仿宋_GB2312" w:eastAsia="仿宋_GB2312"/>
          <w:sz w:val="32"/>
          <w:szCs w:val="32"/>
        </w:rPr>
      </w:pPr>
      <w:r>
        <w:t xml:space="preserve"> </w:t>
      </w:r>
      <w:r>
        <w:rPr>
          <w:rFonts w:ascii="仿宋_GB2312" w:eastAsia="仿宋_GB2312"/>
          <w:sz w:val="32"/>
          <w:szCs w:val="32"/>
        </w:rPr>
        <w:t>1</w:t>
      </w:r>
      <w:r w:rsidRPr="00C54B3D">
        <w:rPr>
          <w:rFonts w:ascii="仿宋_GB2312" w:eastAsia="仿宋_GB2312" w:hint="eastAsia"/>
          <w:sz w:val="32"/>
          <w:szCs w:val="32"/>
        </w:rPr>
        <w:t>、</w:t>
      </w:r>
      <w:r w:rsidRPr="00A11B68">
        <w:rPr>
          <w:rFonts w:ascii="仿宋_GB2312" w:eastAsia="仿宋_GB2312" w:hint="eastAsia"/>
          <w:color w:val="000000"/>
          <w:sz w:val="32"/>
          <w:szCs w:val="32"/>
        </w:rPr>
        <w:t>提出</w:t>
      </w:r>
      <w:r>
        <w:rPr>
          <w:rFonts w:ascii="仿宋_GB2312" w:eastAsia="仿宋_GB2312" w:hint="eastAsia"/>
          <w:color w:val="000000"/>
          <w:sz w:val="32"/>
          <w:szCs w:val="32"/>
        </w:rPr>
        <w:t>学校体育</w:t>
      </w:r>
      <w:r w:rsidRPr="00A11B68">
        <w:rPr>
          <w:rFonts w:ascii="仿宋_GB2312" w:eastAsia="仿宋_GB2312" w:hint="eastAsia"/>
          <w:color w:val="000000"/>
          <w:sz w:val="32"/>
          <w:szCs w:val="32"/>
        </w:rPr>
        <w:t>工作目标、任务，研究学校体育工作发展规划、工作方针和工作原则。</w:t>
      </w:r>
    </w:p>
    <w:p w:rsidR="007E0DDE" w:rsidRDefault="007E0DDE" w:rsidP="007E0DDE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0B2D34">
        <w:rPr>
          <w:rFonts w:ascii="仿宋_GB2312" w:eastAsia="仿宋_GB2312" w:hint="eastAsia"/>
          <w:sz w:val="32"/>
          <w:szCs w:val="32"/>
        </w:rPr>
        <w:t>负责统筹</w:t>
      </w:r>
      <w:r>
        <w:rPr>
          <w:rFonts w:ascii="仿宋_GB2312" w:eastAsia="仿宋_GB2312" w:hint="eastAsia"/>
          <w:sz w:val="32"/>
          <w:szCs w:val="32"/>
        </w:rPr>
        <w:t>、协调、指导</w:t>
      </w:r>
      <w:r w:rsidRPr="000B2D34">
        <w:rPr>
          <w:rFonts w:ascii="仿宋_GB2312" w:eastAsia="仿宋_GB2312" w:hint="eastAsia"/>
          <w:sz w:val="32"/>
          <w:szCs w:val="32"/>
        </w:rPr>
        <w:t>师生员工的群众性体育活动，推广全民健身活动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E0DDE" w:rsidRDefault="007E0DDE" w:rsidP="007E0DDE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Pr="00C54B3D">
        <w:rPr>
          <w:rFonts w:ascii="仿宋_GB2312" w:eastAsia="仿宋_GB2312" w:hint="eastAsia"/>
          <w:sz w:val="32"/>
          <w:szCs w:val="32"/>
        </w:rPr>
        <w:t>、</w:t>
      </w:r>
      <w:r w:rsidRPr="000B2D34">
        <w:rPr>
          <w:rFonts w:ascii="仿宋_GB2312" w:eastAsia="仿宋_GB2312" w:hint="eastAsia"/>
          <w:sz w:val="32"/>
          <w:szCs w:val="32"/>
        </w:rPr>
        <w:t>负责《</w:t>
      </w:r>
      <w:r>
        <w:rPr>
          <w:rFonts w:ascii="仿宋_GB2312" w:eastAsia="仿宋_GB2312" w:hint="eastAsia"/>
          <w:sz w:val="32"/>
          <w:szCs w:val="32"/>
        </w:rPr>
        <w:t>国家</w:t>
      </w:r>
      <w:r w:rsidRPr="000B2D34">
        <w:rPr>
          <w:rFonts w:ascii="仿宋_GB2312" w:eastAsia="仿宋_GB2312" w:hint="eastAsia"/>
          <w:sz w:val="32"/>
          <w:szCs w:val="32"/>
        </w:rPr>
        <w:t>学生体质健康标准》</w:t>
      </w:r>
      <w:r>
        <w:rPr>
          <w:rFonts w:ascii="仿宋_GB2312" w:eastAsia="仿宋_GB2312" w:hint="eastAsia"/>
          <w:sz w:val="32"/>
          <w:szCs w:val="32"/>
        </w:rPr>
        <w:t>测试</w:t>
      </w:r>
      <w:r w:rsidRPr="000B2D34">
        <w:rPr>
          <w:rFonts w:ascii="仿宋_GB2312" w:eastAsia="仿宋_GB2312" w:hint="eastAsia"/>
          <w:sz w:val="32"/>
          <w:szCs w:val="32"/>
        </w:rPr>
        <w:t>工作的</w:t>
      </w:r>
      <w:r>
        <w:rPr>
          <w:rFonts w:ascii="仿宋_GB2312" w:eastAsia="仿宋_GB2312" w:hint="eastAsia"/>
          <w:sz w:val="32"/>
          <w:szCs w:val="32"/>
        </w:rPr>
        <w:t>组织</w:t>
      </w:r>
      <w:r w:rsidRPr="000B2D34">
        <w:rPr>
          <w:rFonts w:ascii="仿宋_GB2312" w:eastAsia="仿宋_GB2312" w:hint="eastAsia"/>
          <w:sz w:val="32"/>
          <w:szCs w:val="32"/>
        </w:rPr>
        <w:t>实施</w:t>
      </w:r>
      <w:r>
        <w:rPr>
          <w:rFonts w:ascii="仿宋_GB2312" w:eastAsia="仿宋_GB2312" w:hint="eastAsia"/>
          <w:sz w:val="32"/>
          <w:szCs w:val="32"/>
        </w:rPr>
        <w:t>和审核上报</w:t>
      </w:r>
      <w:r w:rsidRPr="000B2D34">
        <w:rPr>
          <w:rFonts w:ascii="仿宋_GB2312" w:eastAsia="仿宋_GB2312" w:hint="eastAsia"/>
          <w:sz w:val="32"/>
          <w:szCs w:val="32"/>
        </w:rPr>
        <w:t>。</w:t>
      </w:r>
    </w:p>
    <w:p w:rsidR="007E0DDE" w:rsidRPr="00C54B3D" w:rsidRDefault="007E0DDE" w:rsidP="007E0DDE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Pr="00C54B3D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组织和举办全校性大型体育活动。</w:t>
      </w:r>
    </w:p>
    <w:p w:rsidR="007E0DDE" w:rsidRPr="000B2D34" w:rsidRDefault="007E0DDE" w:rsidP="007E0DDE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Pr="00C54B3D">
        <w:rPr>
          <w:rFonts w:ascii="仿宋_GB2312" w:eastAsia="仿宋_GB2312" w:hint="eastAsia"/>
          <w:sz w:val="32"/>
          <w:szCs w:val="32"/>
        </w:rPr>
        <w:t>、</w:t>
      </w:r>
      <w:r w:rsidRPr="000B2D34">
        <w:rPr>
          <w:rFonts w:ascii="仿宋_GB2312" w:eastAsia="仿宋_GB2312" w:hint="eastAsia"/>
          <w:sz w:val="32"/>
          <w:szCs w:val="32"/>
        </w:rPr>
        <w:t>负责</w:t>
      </w:r>
      <w:r>
        <w:rPr>
          <w:rFonts w:ascii="仿宋_GB2312" w:eastAsia="仿宋_GB2312" w:hint="eastAsia"/>
          <w:sz w:val="32"/>
          <w:szCs w:val="32"/>
        </w:rPr>
        <w:t>学校</w:t>
      </w:r>
      <w:r w:rsidRPr="000B2D34">
        <w:rPr>
          <w:rFonts w:ascii="仿宋_GB2312" w:eastAsia="仿宋_GB2312" w:hint="eastAsia"/>
          <w:sz w:val="32"/>
          <w:szCs w:val="32"/>
        </w:rPr>
        <w:t>高水平运动队的</w:t>
      </w:r>
      <w:r>
        <w:rPr>
          <w:rFonts w:ascii="仿宋_GB2312" w:eastAsia="仿宋_GB2312" w:hint="eastAsia"/>
          <w:sz w:val="32"/>
          <w:szCs w:val="32"/>
        </w:rPr>
        <w:t>筹划、申报和组建。</w:t>
      </w:r>
    </w:p>
    <w:p w:rsidR="007E0DDE" w:rsidRDefault="007E0DDE" w:rsidP="007E0DD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Pr="000B2D34">
        <w:rPr>
          <w:rFonts w:ascii="仿宋_GB2312" w:eastAsia="仿宋_GB2312" w:hint="eastAsia"/>
          <w:sz w:val="32"/>
          <w:szCs w:val="32"/>
        </w:rPr>
        <w:t>、</w:t>
      </w:r>
      <w:r w:rsidRPr="00C54B3D">
        <w:rPr>
          <w:rFonts w:ascii="仿宋_GB2312" w:eastAsia="仿宋_GB2312" w:hAnsi="宋体" w:hint="eastAsia"/>
          <w:sz w:val="32"/>
          <w:szCs w:val="32"/>
        </w:rPr>
        <w:t>组织</w:t>
      </w:r>
      <w:r>
        <w:rPr>
          <w:rFonts w:ascii="仿宋_GB2312" w:eastAsia="仿宋_GB2312" w:hAnsi="宋体" w:hint="eastAsia"/>
          <w:sz w:val="32"/>
          <w:szCs w:val="32"/>
        </w:rPr>
        <w:t>校运动队外出参加各类体育比赛。</w:t>
      </w:r>
    </w:p>
    <w:p w:rsidR="007E0DDE" w:rsidRPr="00C54B3D" w:rsidRDefault="007E0DDE" w:rsidP="007E0DD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lastRenderedPageBreak/>
        <w:t>7</w:t>
      </w:r>
      <w:r w:rsidRPr="000B2D34">
        <w:rPr>
          <w:rFonts w:ascii="仿宋_GB2312" w:eastAsia="仿宋_GB2312" w:hint="eastAsia"/>
          <w:sz w:val="32"/>
          <w:szCs w:val="32"/>
        </w:rPr>
        <w:t>、</w:t>
      </w:r>
      <w:r w:rsidRPr="00C54B3D">
        <w:rPr>
          <w:rFonts w:ascii="仿宋_GB2312" w:eastAsia="仿宋_GB2312" w:hAnsi="宋体" w:hint="eastAsia"/>
          <w:sz w:val="32"/>
          <w:szCs w:val="32"/>
        </w:rPr>
        <w:t>组织开展国内国际校际间体育交流活动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7E0DDE" w:rsidRDefault="007E0DDE" w:rsidP="007E0DD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Pr="000B2D34">
        <w:rPr>
          <w:rFonts w:ascii="仿宋_GB2312" w:eastAsia="仿宋_GB2312" w:hint="eastAsia"/>
          <w:sz w:val="32"/>
          <w:szCs w:val="32"/>
        </w:rPr>
        <w:t>、</w:t>
      </w:r>
      <w:r w:rsidRPr="00C54B3D">
        <w:rPr>
          <w:rFonts w:ascii="仿宋_GB2312" w:eastAsia="仿宋_GB2312" w:hAnsi="宋体" w:hint="eastAsia"/>
          <w:sz w:val="32"/>
          <w:szCs w:val="32"/>
        </w:rPr>
        <w:t>指导各部门工会、各学院学生会开展</w:t>
      </w:r>
      <w:r>
        <w:rPr>
          <w:rFonts w:ascii="仿宋_GB2312" w:eastAsia="仿宋_GB2312" w:hAnsi="宋体" w:hint="eastAsia"/>
          <w:sz w:val="32"/>
          <w:szCs w:val="32"/>
        </w:rPr>
        <w:t>各类</w:t>
      </w:r>
      <w:r w:rsidRPr="00C54B3D">
        <w:rPr>
          <w:rFonts w:ascii="仿宋_GB2312" w:eastAsia="仿宋_GB2312" w:hAnsi="宋体" w:hint="eastAsia"/>
          <w:sz w:val="32"/>
          <w:szCs w:val="32"/>
        </w:rPr>
        <w:t>体育活动。</w:t>
      </w:r>
    </w:p>
    <w:p w:rsidR="007E0DDE" w:rsidRPr="000B2D34" w:rsidRDefault="007E0DDE" w:rsidP="007E0DDE">
      <w:pPr>
        <w:pStyle w:val="a6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 w:rsidRPr="000B2D34">
        <w:rPr>
          <w:rFonts w:ascii="仿宋_GB2312" w:eastAsia="仿宋_GB2312" w:hint="eastAsia"/>
          <w:sz w:val="32"/>
          <w:szCs w:val="32"/>
        </w:rPr>
        <w:t>、完成上级领导部门和学校交办的有关体育</w:t>
      </w:r>
      <w:r>
        <w:rPr>
          <w:rFonts w:ascii="仿宋_GB2312" w:eastAsia="仿宋_GB2312" w:hint="eastAsia"/>
          <w:sz w:val="32"/>
          <w:szCs w:val="32"/>
        </w:rPr>
        <w:t>方面的其他工作</w:t>
      </w:r>
      <w:r w:rsidRPr="000B2D34">
        <w:rPr>
          <w:rFonts w:ascii="仿宋_GB2312" w:eastAsia="仿宋_GB2312" w:hint="eastAsia"/>
          <w:sz w:val="32"/>
          <w:szCs w:val="32"/>
        </w:rPr>
        <w:t>。</w:t>
      </w:r>
    </w:p>
    <w:p w:rsidR="007E0DDE" w:rsidRPr="001D62F7" w:rsidRDefault="007E0DDE" w:rsidP="007E0DDE">
      <w:pPr>
        <w:ind w:firstLineChars="200" w:firstLine="640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Ansi="宋体"/>
          <w:color w:val="000000"/>
          <w:sz w:val="32"/>
          <w:szCs w:val="32"/>
        </w:rPr>
        <w:t xml:space="preserve">             </w:t>
      </w:r>
      <w:r w:rsidRPr="001D62F7">
        <w:rPr>
          <w:rFonts w:ascii="仿宋_GB2312" w:eastAsia="仿宋_GB2312" w:hAnsi="宋体"/>
          <w:b/>
          <w:color w:val="000000"/>
          <w:sz w:val="32"/>
          <w:szCs w:val="32"/>
        </w:rPr>
        <w:t xml:space="preserve"> </w:t>
      </w:r>
      <w:r w:rsidRPr="001D62F7">
        <w:rPr>
          <w:rFonts w:ascii="仿宋_GB2312" w:eastAsia="仿宋_GB2312" w:hAnsi="宋体" w:hint="eastAsia"/>
          <w:b/>
          <w:color w:val="000000"/>
          <w:sz w:val="32"/>
          <w:szCs w:val="32"/>
        </w:rPr>
        <w:t>第四章</w:t>
      </w:r>
      <w:r w:rsidRPr="001D62F7">
        <w:rPr>
          <w:rFonts w:ascii="仿宋_GB2312" w:eastAsia="仿宋_GB2312" w:hAnsi="宋体"/>
          <w:b/>
          <w:color w:val="000000"/>
          <w:sz w:val="32"/>
          <w:szCs w:val="32"/>
        </w:rPr>
        <w:t xml:space="preserve"> </w:t>
      </w:r>
      <w:r w:rsidRPr="001D62F7">
        <w:rPr>
          <w:rFonts w:ascii="仿宋_GB2312" w:eastAsia="仿宋_GB2312" w:hAnsi="宋体" w:hint="eastAsia"/>
          <w:b/>
          <w:color w:val="000000"/>
          <w:sz w:val="32"/>
          <w:szCs w:val="32"/>
        </w:rPr>
        <w:t>议事规则</w:t>
      </w:r>
    </w:p>
    <w:p w:rsidR="007E0DDE" w:rsidRPr="00A11B68" w:rsidRDefault="007E0DDE" w:rsidP="007E0DDE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八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条</w:t>
      </w:r>
      <w:r w:rsidRPr="00A11B68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校体育运动委员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会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每学年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至少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召开一次年度工作会，提出年度工作任务，研究学校体育工作发展规划、工作方针和工作原则。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根据工作需要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，检查体育工作计划执行情况；学年结束对一学年体育工作开展情况作出总结。每学年举行一次体育工作总结暨表彰会。</w:t>
      </w:r>
    </w:p>
    <w:p w:rsidR="007E0DDE" w:rsidRPr="00A11B68" w:rsidRDefault="007E0DDE" w:rsidP="007E0DDE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九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条</w:t>
      </w:r>
      <w:r w:rsidRPr="00A11B68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校体育运动委员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会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每学年根据国家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、陕西省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和学校的工作目标，确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定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和协调校内的教职工体育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比赛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，学生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体育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比赛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等活动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。安排学校对外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体育比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赛，校际间体育交流、互访以及体育文化活动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等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7E0DDE" w:rsidRDefault="007E0DDE" w:rsidP="007E0DDE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十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条</w:t>
      </w:r>
      <w:r w:rsidRPr="00A11B68">
        <w:rPr>
          <w:rFonts w:ascii="仿宋_GB2312" w:eastAsia="仿宋_GB2312" w:hAnsi="宋体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涉及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师生员工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共同参与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全校性大型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体育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活动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由校体育运动委员会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主办，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体育部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承办，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相关部门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配合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7E0DDE" w:rsidRPr="00A11B68" w:rsidRDefault="007E0DDE" w:rsidP="007E0DDE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3912B7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十一</w:t>
      </w:r>
      <w:r w:rsidRPr="003912B7">
        <w:rPr>
          <w:rFonts w:ascii="仿宋_GB2312" w:eastAsia="仿宋_GB2312" w:hAnsi="宋体" w:hint="eastAsia"/>
          <w:sz w:val="32"/>
          <w:szCs w:val="32"/>
        </w:rPr>
        <w:t>条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全校性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学生体育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活动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由体育部负责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；</w:t>
      </w:r>
      <w:r>
        <w:rPr>
          <w:rFonts w:ascii="仿宋_GB2312" w:eastAsia="仿宋_GB2312" w:hAnsi="宋体" w:hint="eastAsia"/>
          <w:sz w:val="32"/>
          <w:szCs w:val="32"/>
        </w:rPr>
        <w:t>全校性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教职员工体育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活动</w:t>
      </w:r>
      <w:r w:rsidRPr="00A11B68">
        <w:rPr>
          <w:rFonts w:ascii="仿宋_GB2312" w:eastAsia="仿宋_GB2312" w:hAnsi="宋体" w:hint="eastAsia"/>
          <w:color w:val="000000"/>
          <w:sz w:val="32"/>
          <w:szCs w:val="32"/>
        </w:rPr>
        <w:t>由校工会负责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，体育部配合。</w:t>
      </w:r>
    </w:p>
    <w:p w:rsidR="007E0DDE" w:rsidRPr="000B2D34" w:rsidRDefault="007E0DDE" w:rsidP="007E0DD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0B2D34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十二</w:t>
      </w:r>
      <w:r w:rsidRPr="000B2D34">
        <w:rPr>
          <w:rFonts w:ascii="仿宋_GB2312" w:eastAsia="仿宋_GB2312" w:hAnsi="宋体" w:hint="eastAsia"/>
          <w:sz w:val="32"/>
          <w:szCs w:val="32"/>
        </w:rPr>
        <w:t>条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校体育运动委员会</w:t>
      </w:r>
      <w:r w:rsidRPr="000B2D34">
        <w:rPr>
          <w:rFonts w:ascii="仿宋_GB2312" w:eastAsia="仿宋_GB2312" w:hAnsi="宋体" w:hint="eastAsia"/>
          <w:sz w:val="32"/>
          <w:szCs w:val="32"/>
        </w:rPr>
        <w:t>经费主要来源</w:t>
      </w:r>
      <w:r>
        <w:rPr>
          <w:rFonts w:ascii="仿宋_GB2312" w:eastAsia="仿宋_GB2312" w:hAnsi="宋体" w:hint="eastAsia"/>
          <w:sz w:val="32"/>
          <w:szCs w:val="32"/>
        </w:rPr>
        <w:t>于</w:t>
      </w:r>
      <w:r w:rsidRPr="000B2D34">
        <w:rPr>
          <w:rFonts w:ascii="仿宋_GB2312" w:eastAsia="仿宋_GB2312" w:hAnsi="宋体" w:hint="eastAsia"/>
          <w:sz w:val="32"/>
          <w:szCs w:val="32"/>
        </w:rPr>
        <w:t>学校行政拔款，用于学校大型</w:t>
      </w:r>
      <w:r>
        <w:rPr>
          <w:rFonts w:ascii="仿宋_GB2312" w:eastAsia="仿宋_GB2312" w:hAnsi="宋体" w:hint="eastAsia"/>
          <w:sz w:val="32"/>
          <w:szCs w:val="32"/>
        </w:rPr>
        <w:t>体育活动、</w:t>
      </w:r>
      <w:r w:rsidRPr="000B2D34">
        <w:rPr>
          <w:rFonts w:ascii="仿宋_GB2312" w:eastAsia="仿宋_GB2312" w:hAnsi="宋体" w:hint="eastAsia"/>
          <w:sz w:val="32"/>
          <w:szCs w:val="32"/>
        </w:rPr>
        <w:t>对外</w:t>
      </w:r>
      <w:r>
        <w:rPr>
          <w:rFonts w:ascii="仿宋_GB2312" w:eastAsia="仿宋_GB2312" w:hAnsi="宋体" w:hint="eastAsia"/>
          <w:sz w:val="32"/>
          <w:szCs w:val="32"/>
        </w:rPr>
        <w:t>比赛、承办比赛和</w:t>
      </w:r>
      <w:r w:rsidRPr="000B2D34">
        <w:rPr>
          <w:rFonts w:ascii="仿宋_GB2312" w:eastAsia="仿宋_GB2312" w:hAnsi="宋体" w:hint="eastAsia"/>
          <w:sz w:val="32"/>
          <w:szCs w:val="32"/>
        </w:rPr>
        <w:t>体育交流等。</w:t>
      </w:r>
    </w:p>
    <w:p w:rsidR="007E0DDE" w:rsidRPr="001D62F7" w:rsidRDefault="007E0DDE" w:rsidP="007E0DDE">
      <w:pPr>
        <w:ind w:firstLineChars="200" w:firstLine="640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</w:t>
      </w:r>
      <w:r w:rsidRPr="001D62F7">
        <w:rPr>
          <w:rFonts w:ascii="仿宋_GB2312" w:eastAsia="仿宋_GB2312" w:hAnsi="宋体" w:hint="eastAsia"/>
          <w:b/>
          <w:sz w:val="32"/>
          <w:szCs w:val="32"/>
        </w:rPr>
        <w:t>第五章</w:t>
      </w:r>
      <w:r w:rsidRPr="001D62F7">
        <w:rPr>
          <w:rFonts w:ascii="仿宋_GB2312" w:eastAsia="仿宋_GB2312" w:hAnsi="宋体"/>
          <w:b/>
          <w:sz w:val="32"/>
          <w:szCs w:val="32"/>
        </w:rPr>
        <w:t xml:space="preserve">  </w:t>
      </w:r>
      <w:r w:rsidRPr="001D62F7">
        <w:rPr>
          <w:rFonts w:ascii="仿宋_GB2312" w:eastAsia="仿宋_GB2312" w:hAnsi="宋体" w:hint="eastAsia"/>
          <w:b/>
          <w:sz w:val="32"/>
          <w:szCs w:val="32"/>
        </w:rPr>
        <w:t>附则</w:t>
      </w:r>
    </w:p>
    <w:p w:rsidR="007E0DDE" w:rsidRPr="003912B7" w:rsidRDefault="007E0DDE" w:rsidP="007E0DD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912B7">
        <w:rPr>
          <w:rFonts w:ascii="仿宋_GB2312" w:eastAsia="仿宋_GB2312" w:hAnsi="宋体" w:hint="eastAsia"/>
          <w:sz w:val="32"/>
          <w:szCs w:val="32"/>
        </w:rPr>
        <w:lastRenderedPageBreak/>
        <w:t>第</w:t>
      </w:r>
      <w:r>
        <w:rPr>
          <w:rFonts w:ascii="仿宋_GB2312" w:eastAsia="仿宋_GB2312" w:hAnsi="宋体" w:hint="eastAsia"/>
          <w:sz w:val="32"/>
          <w:szCs w:val="32"/>
        </w:rPr>
        <w:t>十三</w:t>
      </w:r>
      <w:r w:rsidRPr="003912B7">
        <w:rPr>
          <w:rFonts w:ascii="仿宋_GB2312" w:eastAsia="仿宋_GB2312" w:hAnsi="宋体" w:hint="eastAsia"/>
          <w:sz w:val="32"/>
          <w:szCs w:val="32"/>
        </w:rPr>
        <w:t>条</w:t>
      </w:r>
      <w:r w:rsidRPr="003912B7">
        <w:rPr>
          <w:rFonts w:ascii="仿宋_GB2312" w:eastAsia="仿宋_GB2312" w:hAnsi="宋体"/>
          <w:sz w:val="32"/>
          <w:szCs w:val="32"/>
        </w:rPr>
        <w:t xml:space="preserve">  </w:t>
      </w:r>
      <w:r w:rsidRPr="003912B7">
        <w:rPr>
          <w:rFonts w:ascii="仿宋_GB2312" w:eastAsia="仿宋_GB2312" w:hAnsi="宋体" w:hint="eastAsia"/>
          <w:sz w:val="32"/>
          <w:szCs w:val="32"/>
        </w:rPr>
        <w:t>本</w:t>
      </w:r>
      <w:r>
        <w:rPr>
          <w:rFonts w:ascii="仿宋_GB2312" w:eastAsia="仿宋_GB2312" w:hAnsi="宋体" w:hint="eastAsia"/>
          <w:sz w:val="32"/>
          <w:szCs w:val="32"/>
        </w:rPr>
        <w:t>办法</w:t>
      </w:r>
      <w:r w:rsidRPr="003912B7">
        <w:rPr>
          <w:rFonts w:ascii="仿宋_GB2312" w:eastAsia="仿宋_GB2312" w:hAnsi="宋体" w:hint="eastAsia"/>
          <w:sz w:val="32"/>
          <w:szCs w:val="32"/>
        </w:rPr>
        <w:t>自发布之日起执行</w:t>
      </w:r>
      <w:r>
        <w:rPr>
          <w:rFonts w:ascii="仿宋_GB2312" w:eastAsia="仿宋_GB2312" w:hAnsi="宋体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废止原有办法</w:t>
      </w:r>
      <w:r w:rsidRPr="003912B7">
        <w:rPr>
          <w:rFonts w:ascii="仿宋_GB2312" w:eastAsia="仿宋_GB2312" w:hAnsi="宋体" w:hint="eastAsia"/>
          <w:sz w:val="32"/>
          <w:szCs w:val="32"/>
        </w:rPr>
        <w:t>。</w:t>
      </w:r>
    </w:p>
    <w:p w:rsidR="007E0DDE" w:rsidRPr="009721D6" w:rsidRDefault="007E0DDE" w:rsidP="007E0DD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9721D6">
        <w:rPr>
          <w:rFonts w:ascii="仿宋_GB2312" w:eastAsia="仿宋_GB2312" w:hAnsi="宋体" w:hint="eastAsia"/>
          <w:sz w:val="32"/>
          <w:szCs w:val="32"/>
        </w:rPr>
        <w:t>第十四条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本办法解释权归体育运动委员会办公室。</w:t>
      </w:r>
    </w:p>
    <w:p w:rsidR="00520EC5" w:rsidRDefault="00520EC5"/>
    <w:sectPr w:rsidR="00520EC5" w:rsidSect="00D56A48">
      <w:headerReference w:type="default" r:id="rId4"/>
      <w:footerReference w:type="even" r:id="rId5"/>
      <w:footerReference w:type="default" r:id="rId6"/>
      <w:pgSz w:w="11906" w:h="16838"/>
      <w:pgMar w:top="1588" w:right="1588" w:bottom="1588" w:left="1588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6" w:rsidRDefault="007E0DDE" w:rsidP="00D56A48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5566" w:rsidRDefault="007E0DDE" w:rsidP="00D56A4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6" w:rsidRDefault="007E0DDE" w:rsidP="00D56A48">
    <w:pPr>
      <w:pStyle w:val="a3"/>
      <w:framePr w:wrap="around" w:vAnchor="text" w:hAnchor="margin" w:xAlign="in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- 3 -</w:t>
    </w:r>
    <w:r>
      <w:rPr>
        <w:rStyle w:val="a4"/>
      </w:rPr>
      <w:fldChar w:fldCharType="end"/>
    </w:r>
  </w:p>
  <w:p w:rsidR="00EF5566" w:rsidRDefault="007E0DDE" w:rsidP="00D56A48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66" w:rsidRDefault="007E0DDE" w:rsidP="00D56A4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0DDE"/>
    <w:rsid w:val="000357C2"/>
    <w:rsid w:val="000F0FA9"/>
    <w:rsid w:val="00124A6A"/>
    <w:rsid w:val="00150438"/>
    <w:rsid w:val="0016614B"/>
    <w:rsid w:val="001F28D0"/>
    <w:rsid w:val="001F3C16"/>
    <w:rsid w:val="002143B3"/>
    <w:rsid w:val="00223190"/>
    <w:rsid w:val="002D464B"/>
    <w:rsid w:val="00301F57"/>
    <w:rsid w:val="00343F49"/>
    <w:rsid w:val="003826C0"/>
    <w:rsid w:val="003B3C1E"/>
    <w:rsid w:val="003B6057"/>
    <w:rsid w:val="003C1B3B"/>
    <w:rsid w:val="003F73C5"/>
    <w:rsid w:val="00427330"/>
    <w:rsid w:val="00433103"/>
    <w:rsid w:val="00436243"/>
    <w:rsid w:val="004C1658"/>
    <w:rsid w:val="004E1268"/>
    <w:rsid w:val="0050565F"/>
    <w:rsid w:val="00513559"/>
    <w:rsid w:val="00520C9D"/>
    <w:rsid w:val="00520EC5"/>
    <w:rsid w:val="005D6AD3"/>
    <w:rsid w:val="005F61F0"/>
    <w:rsid w:val="006028CB"/>
    <w:rsid w:val="00621C3A"/>
    <w:rsid w:val="00651472"/>
    <w:rsid w:val="006618AD"/>
    <w:rsid w:val="00696400"/>
    <w:rsid w:val="006C3999"/>
    <w:rsid w:val="006E5436"/>
    <w:rsid w:val="007617FE"/>
    <w:rsid w:val="007E0DDE"/>
    <w:rsid w:val="007F7852"/>
    <w:rsid w:val="00821329"/>
    <w:rsid w:val="0082585D"/>
    <w:rsid w:val="00894A5E"/>
    <w:rsid w:val="008B005D"/>
    <w:rsid w:val="008D55AB"/>
    <w:rsid w:val="00914637"/>
    <w:rsid w:val="00922479"/>
    <w:rsid w:val="00942B48"/>
    <w:rsid w:val="009C2DA5"/>
    <w:rsid w:val="009D2EA8"/>
    <w:rsid w:val="009F7DFD"/>
    <w:rsid w:val="00A00918"/>
    <w:rsid w:val="00A240A3"/>
    <w:rsid w:val="00A64765"/>
    <w:rsid w:val="00AB5244"/>
    <w:rsid w:val="00B0562D"/>
    <w:rsid w:val="00BF71DA"/>
    <w:rsid w:val="00C721C5"/>
    <w:rsid w:val="00C74195"/>
    <w:rsid w:val="00C861E4"/>
    <w:rsid w:val="00D3260D"/>
    <w:rsid w:val="00DB0F5A"/>
    <w:rsid w:val="00DB395D"/>
    <w:rsid w:val="00DE05AA"/>
    <w:rsid w:val="00DE7923"/>
    <w:rsid w:val="00E77140"/>
    <w:rsid w:val="00E8567C"/>
    <w:rsid w:val="00F11C0D"/>
    <w:rsid w:val="00F943E3"/>
    <w:rsid w:val="00FC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0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0DDE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7E0DDE"/>
    <w:rPr>
      <w:rFonts w:cs="Times New Roman"/>
    </w:rPr>
  </w:style>
  <w:style w:type="paragraph" w:styleId="a5">
    <w:name w:val="header"/>
    <w:basedOn w:val="a"/>
    <w:link w:val="Char0"/>
    <w:uiPriority w:val="99"/>
    <w:rsid w:val="007E0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0DDE"/>
    <w:rPr>
      <w:rFonts w:ascii="Times New Roman" w:eastAsia="宋体" w:hAnsi="Times New Roman" w:cs="Times New Roman"/>
      <w:sz w:val="18"/>
      <w:szCs w:val="18"/>
    </w:rPr>
  </w:style>
  <w:style w:type="paragraph" w:styleId="a6">
    <w:name w:val="Plain Text"/>
    <w:basedOn w:val="a"/>
    <w:link w:val="Char1"/>
    <w:uiPriority w:val="99"/>
    <w:rsid w:val="007E0D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纯文本 Char"/>
    <w:basedOn w:val="a0"/>
    <w:link w:val="a6"/>
    <w:uiPriority w:val="99"/>
    <w:rsid w:val="007E0DDE"/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rsid w:val="007E0D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231</Words>
  <Characters>1323</Characters>
  <Application>Microsoft Office Word</Application>
  <DocSecurity>0</DocSecurity>
  <Lines>11</Lines>
  <Paragraphs>3</Paragraphs>
  <ScaleCrop>false</ScaleCrop>
  <Company>微软公司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2020-04-17T09:15:00Z</dcterms:created>
  <dcterms:modified xsi:type="dcterms:W3CDTF">2020-04-17T09:15:00Z</dcterms:modified>
</cp:coreProperties>
</file>