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7D" w:rsidRPr="00682333" w:rsidRDefault="0046287D" w:rsidP="00164241">
      <w:pPr>
        <w:widowControl/>
        <w:shd w:val="clear" w:color="auto" w:fill="FFFFFF"/>
        <w:jc w:val="center"/>
        <w:outlineLvl w:val="0"/>
        <w:rPr>
          <w:rFonts w:ascii="黑体" w:eastAsia="黑体" w:hAnsi="黑体" w:cs="宋体"/>
          <w:bCs/>
          <w:kern w:val="36"/>
          <w:sz w:val="30"/>
          <w:szCs w:val="30"/>
        </w:rPr>
      </w:pPr>
      <w:r w:rsidRPr="00682333">
        <w:rPr>
          <w:rFonts w:ascii="黑体" w:eastAsia="黑体" w:hAnsi="黑体" w:cs="宋体" w:hint="eastAsia"/>
          <w:bCs/>
          <w:kern w:val="36"/>
          <w:sz w:val="30"/>
          <w:szCs w:val="30"/>
        </w:rPr>
        <w:t>西北农林科技大学</w:t>
      </w:r>
      <w:r w:rsidR="00164241" w:rsidRPr="00682333">
        <w:rPr>
          <w:rFonts w:ascii="黑体" w:eastAsia="黑体" w:hAnsi="黑体" w:cs="宋体" w:hint="eastAsia"/>
          <w:bCs/>
          <w:kern w:val="36"/>
          <w:sz w:val="30"/>
          <w:szCs w:val="30"/>
        </w:rPr>
        <w:t>2023</w:t>
      </w:r>
      <w:r w:rsidRPr="00682333">
        <w:rPr>
          <w:rFonts w:ascii="黑体" w:eastAsia="黑体" w:hAnsi="黑体" w:cs="宋体" w:hint="eastAsia"/>
          <w:bCs/>
          <w:kern w:val="36"/>
          <w:sz w:val="30"/>
          <w:szCs w:val="30"/>
        </w:rPr>
        <w:t>年</w:t>
      </w:r>
      <w:r w:rsidR="00D02FD7">
        <w:rPr>
          <w:rFonts w:ascii="黑体" w:eastAsia="黑体" w:hAnsi="黑体" w:cs="宋体" w:hint="eastAsia"/>
          <w:bCs/>
          <w:kern w:val="36"/>
          <w:sz w:val="30"/>
          <w:szCs w:val="30"/>
        </w:rPr>
        <w:t>师生</w:t>
      </w:r>
      <w:r w:rsidRPr="00682333">
        <w:rPr>
          <w:rFonts w:ascii="黑体" w:eastAsia="黑体" w:hAnsi="黑体" w:cs="宋体" w:hint="eastAsia"/>
          <w:bCs/>
          <w:kern w:val="36"/>
          <w:sz w:val="30"/>
          <w:szCs w:val="30"/>
        </w:rPr>
        <w:t>校园迷你马拉松赛竞赛规程</w:t>
      </w:r>
    </w:p>
    <w:p w:rsidR="0046287D" w:rsidRPr="00682333" w:rsidRDefault="0046287D" w:rsidP="0046287D">
      <w:pPr>
        <w:widowControl/>
        <w:shd w:val="clear" w:color="auto" w:fill="FFFFFF"/>
        <w:spacing w:line="408" w:lineRule="atLeast"/>
        <w:ind w:firstLine="480"/>
        <w:jc w:val="left"/>
        <w:rPr>
          <w:rFonts w:ascii="仿宋" w:eastAsia="仿宋" w:hAnsi="仿宋" w:cs="Segoe UI"/>
          <w:color w:val="333333"/>
          <w:kern w:val="0"/>
          <w:sz w:val="30"/>
          <w:szCs w:val="30"/>
        </w:rPr>
      </w:pPr>
      <w:r w:rsidRPr="00682333">
        <w:rPr>
          <w:rFonts w:ascii="仿宋" w:eastAsia="仿宋" w:hAnsi="仿宋" w:cs="Segoe UI"/>
          <w:b/>
          <w:bCs/>
          <w:color w:val="333333"/>
          <w:kern w:val="0"/>
          <w:sz w:val="30"/>
          <w:szCs w:val="30"/>
        </w:rPr>
        <w:t>一、主办单位：</w:t>
      </w:r>
      <w:r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西北农林科技大学体育运动委员会</w:t>
      </w:r>
    </w:p>
    <w:p w:rsidR="0046287D" w:rsidRPr="00682333" w:rsidRDefault="0046287D" w:rsidP="0046287D">
      <w:pPr>
        <w:widowControl/>
        <w:shd w:val="clear" w:color="auto" w:fill="FFFFFF"/>
        <w:spacing w:line="408" w:lineRule="atLeast"/>
        <w:ind w:firstLine="480"/>
        <w:jc w:val="left"/>
        <w:rPr>
          <w:rFonts w:ascii="仿宋" w:eastAsia="仿宋" w:hAnsi="仿宋" w:cs="Segoe UI"/>
          <w:color w:val="333333"/>
          <w:kern w:val="0"/>
          <w:sz w:val="30"/>
          <w:szCs w:val="30"/>
        </w:rPr>
      </w:pPr>
      <w:r w:rsidRPr="00682333">
        <w:rPr>
          <w:rFonts w:ascii="仿宋" w:eastAsia="仿宋" w:hAnsi="仿宋" w:cs="Segoe UI"/>
          <w:b/>
          <w:bCs/>
          <w:color w:val="333333"/>
          <w:kern w:val="0"/>
          <w:sz w:val="30"/>
          <w:szCs w:val="30"/>
        </w:rPr>
        <w:t>二、承办单位：</w:t>
      </w:r>
      <w:r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体育部</w:t>
      </w:r>
      <w:r w:rsidR="002278D5" w:rsidRPr="00682333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、校工会</w:t>
      </w:r>
    </w:p>
    <w:p w:rsidR="0046287D" w:rsidRPr="00682333" w:rsidRDefault="0046287D" w:rsidP="0046287D">
      <w:pPr>
        <w:widowControl/>
        <w:shd w:val="clear" w:color="auto" w:fill="FFFFFF"/>
        <w:spacing w:line="408" w:lineRule="atLeast"/>
        <w:ind w:firstLine="480"/>
        <w:jc w:val="left"/>
        <w:rPr>
          <w:rFonts w:ascii="仿宋" w:eastAsia="仿宋" w:hAnsi="仿宋" w:cs="Segoe UI"/>
          <w:color w:val="333333"/>
          <w:kern w:val="0"/>
          <w:sz w:val="30"/>
          <w:szCs w:val="30"/>
        </w:rPr>
      </w:pPr>
      <w:r w:rsidRPr="00682333">
        <w:rPr>
          <w:rFonts w:ascii="仿宋" w:eastAsia="仿宋" w:hAnsi="仿宋" w:cs="Segoe UI"/>
          <w:b/>
          <w:bCs/>
          <w:color w:val="333333"/>
          <w:kern w:val="0"/>
          <w:sz w:val="30"/>
          <w:szCs w:val="30"/>
        </w:rPr>
        <w:t>三、协办单位：</w:t>
      </w:r>
      <w:r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教务处、学生处、保卫处、团委、校医院</w:t>
      </w:r>
    </w:p>
    <w:p w:rsidR="0046287D" w:rsidRPr="00682333" w:rsidRDefault="0046287D" w:rsidP="0046287D">
      <w:pPr>
        <w:widowControl/>
        <w:shd w:val="clear" w:color="auto" w:fill="FFFFFF"/>
        <w:spacing w:line="408" w:lineRule="atLeast"/>
        <w:ind w:firstLine="480"/>
        <w:jc w:val="left"/>
        <w:rPr>
          <w:rFonts w:ascii="仿宋" w:eastAsia="仿宋" w:hAnsi="仿宋" w:cs="Segoe UI"/>
          <w:color w:val="333333"/>
          <w:kern w:val="0"/>
          <w:sz w:val="30"/>
          <w:szCs w:val="30"/>
        </w:rPr>
      </w:pPr>
      <w:r w:rsidRPr="00682333">
        <w:rPr>
          <w:rFonts w:ascii="仿宋" w:eastAsia="仿宋" w:hAnsi="仿宋" w:cs="Segoe UI"/>
          <w:b/>
          <w:bCs/>
          <w:color w:val="333333"/>
          <w:kern w:val="0"/>
          <w:sz w:val="30"/>
          <w:szCs w:val="30"/>
        </w:rPr>
        <w:t>四、参赛单位</w:t>
      </w:r>
    </w:p>
    <w:p w:rsidR="0046287D" w:rsidRPr="00682333" w:rsidRDefault="0046287D" w:rsidP="0046287D">
      <w:pPr>
        <w:widowControl/>
        <w:shd w:val="clear" w:color="auto" w:fill="FFFFFF"/>
        <w:spacing w:line="408" w:lineRule="atLeast"/>
        <w:ind w:firstLine="480"/>
        <w:jc w:val="left"/>
        <w:rPr>
          <w:rFonts w:ascii="仿宋" w:eastAsia="仿宋" w:hAnsi="仿宋" w:cs="Segoe UI"/>
          <w:color w:val="333333"/>
          <w:kern w:val="0"/>
          <w:sz w:val="30"/>
          <w:szCs w:val="30"/>
        </w:rPr>
      </w:pPr>
      <w:r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农学院、植物保护学院、园艺学院、动物科技学院、</w:t>
      </w:r>
      <w:r w:rsidR="00022F5C"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草业与草原学院、</w:t>
      </w:r>
      <w:r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动物医学院、林学院、风景园林艺术学院、资源环境学院、</w:t>
      </w:r>
      <w:r w:rsidR="00022F5C"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水</w:t>
      </w:r>
      <w:r w:rsidR="00022F5C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土</w:t>
      </w:r>
      <w:r w:rsidR="00022F5C"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保</w:t>
      </w:r>
      <w:r w:rsidR="00022F5C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持科学与工程</w:t>
      </w:r>
      <w:r w:rsidR="00022F5C" w:rsidRPr="00682333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学院</w:t>
      </w:r>
      <w:r w:rsidR="00022F5C"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、</w:t>
      </w:r>
      <w:r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水利与建筑工程学院、机械与电子工程学院、信息工程学院、食品科学与工程学院、葡萄酒学院、生命科学学院、理学院、</w:t>
      </w:r>
      <w:r w:rsidR="00022F5C"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化学</w:t>
      </w:r>
      <w:r w:rsidR="00022F5C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与</w:t>
      </w:r>
      <w:r w:rsidR="00022F5C"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药学院、</w:t>
      </w:r>
      <w:r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经济管理学院、人文社会发展学院、马克思主义学院、语言文化学院、创新实验学院、国际学院</w:t>
      </w:r>
      <w:r w:rsidR="002278D5" w:rsidRPr="00682333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及</w:t>
      </w:r>
      <w:r w:rsidR="00682333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各部门</w:t>
      </w:r>
      <w:r w:rsidR="002278D5" w:rsidRPr="00682333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工会</w:t>
      </w:r>
    </w:p>
    <w:p w:rsidR="0046287D" w:rsidRPr="00682333" w:rsidRDefault="0046287D" w:rsidP="0046287D">
      <w:pPr>
        <w:widowControl/>
        <w:shd w:val="clear" w:color="auto" w:fill="FFFFFF"/>
        <w:spacing w:line="408" w:lineRule="atLeast"/>
        <w:ind w:firstLine="480"/>
        <w:jc w:val="left"/>
        <w:rPr>
          <w:rFonts w:ascii="仿宋" w:eastAsia="仿宋" w:hAnsi="仿宋" w:cs="Segoe UI"/>
          <w:color w:val="333333"/>
          <w:kern w:val="0"/>
          <w:sz w:val="30"/>
          <w:szCs w:val="30"/>
        </w:rPr>
      </w:pPr>
      <w:r w:rsidRPr="00682333">
        <w:rPr>
          <w:rFonts w:ascii="仿宋" w:eastAsia="仿宋" w:hAnsi="仿宋" w:cs="Segoe UI"/>
          <w:b/>
          <w:bCs/>
          <w:color w:val="333333"/>
          <w:kern w:val="0"/>
          <w:sz w:val="30"/>
          <w:szCs w:val="30"/>
        </w:rPr>
        <w:t>五、参赛资格及人数</w:t>
      </w:r>
    </w:p>
    <w:p w:rsidR="00682333" w:rsidRDefault="0046287D" w:rsidP="0046287D">
      <w:pPr>
        <w:widowControl/>
        <w:shd w:val="clear" w:color="auto" w:fill="FFFFFF"/>
        <w:spacing w:line="408" w:lineRule="atLeast"/>
        <w:ind w:firstLine="480"/>
        <w:jc w:val="left"/>
        <w:rPr>
          <w:rFonts w:ascii="仿宋" w:eastAsia="仿宋" w:hAnsi="仿宋" w:cs="Segoe UI"/>
          <w:color w:val="333333"/>
          <w:kern w:val="0"/>
          <w:sz w:val="30"/>
          <w:szCs w:val="30"/>
        </w:rPr>
      </w:pPr>
      <w:r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1.</w:t>
      </w:r>
      <w:r w:rsidR="00682333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学生</w:t>
      </w:r>
    </w:p>
    <w:p w:rsidR="0046287D" w:rsidRDefault="00682333" w:rsidP="0046287D">
      <w:pPr>
        <w:widowControl/>
        <w:shd w:val="clear" w:color="auto" w:fill="FFFFFF"/>
        <w:spacing w:line="408" w:lineRule="atLeast"/>
        <w:ind w:firstLine="480"/>
        <w:jc w:val="left"/>
        <w:rPr>
          <w:rFonts w:ascii="仿宋" w:eastAsia="仿宋" w:hAnsi="仿宋" w:cs="Segoe UI"/>
          <w:color w:val="333333"/>
          <w:kern w:val="0"/>
          <w:sz w:val="30"/>
          <w:szCs w:val="30"/>
        </w:rPr>
      </w:pPr>
      <w:r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参赛资格：</w:t>
      </w:r>
      <w:r w:rsidR="0046287D"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凡我校在籍学生，经校医院体检及本人确认身体健康，学院为其购买人身意外保险者，方可报名参加比赛。（注：以学生本人签名和学院公</w:t>
      </w:r>
      <w:r>
        <w:rPr>
          <w:rFonts w:ascii="仿宋" w:eastAsia="仿宋" w:hAnsi="仿宋" w:cs="Segoe UI"/>
          <w:color w:val="333333"/>
          <w:kern w:val="0"/>
          <w:sz w:val="30"/>
          <w:szCs w:val="30"/>
        </w:rPr>
        <w:t>章为准，各单位签字盖章后即视为身体健康，可以参赛</w:t>
      </w:r>
      <w:r w:rsidR="0046287D"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）</w:t>
      </w:r>
    </w:p>
    <w:p w:rsidR="00682333" w:rsidRPr="00682333" w:rsidRDefault="00682333" w:rsidP="0046287D">
      <w:pPr>
        <w:widowControl/>
        <w:shd w:val="clear" w:color="auto" w:fill="FFFFFF"/>
        <w:spacing w:line="408" w:lineRule="atLeast"/>
        <w:ind w:firstLine="480"/>
        <w:jc w:val="left"/>
        <w:rPr>
          <w:rFonts w:ascii="仿宋" w:eastAsia="仿宋" w:hAnsi="仿宋" w:cs="Segoe UI"/>
          <w:color w:val="333333"/>
          <w:kern w:val="0"/>
          <w:sz w:val="30"/>
          <w:szCs w:val="30"/>
        </w:rPr>
      </w:pPr>
      <w:r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参赛人数：</w:t>
      </w:r>
      <w:r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各学院大学生限报男队和女队领队各1人、教练员各1人，男子</w:t>
      </w:r>
      <w:r w:rsidRPr="00682333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参赛人数上限60</w:t>
      </w:r>
      <w:r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人</w:t>
      </w:r>
      <w:r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（</w:t>
      </w:r>
      <w:r w:rsidRPr="00682333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下限30人</w:t>
      </w:r>
      <w:r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）</w:t>
      </w:r>
      <w:r w:rsidRPr="00682333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，</w:t>
      </w:r>
      <w:r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女子</w:t>
      </w:r>
      <w:r w:rsidRPr="00682333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参赛人数上限50</w:t>
      </w:r>
      <w:r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人</w:t>
      </w:r>
      <w:r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（</w:t>
      </w:r>
      <w:r w:rsidRPr="00682333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下限</w:t>
      </w:r>
      <w:r w:rsidR="00590A8D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25</w:t>
      </w:r>
      <w:r w:rsidRPr="00682333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人</w:t>
      </w:r>
      <w:r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）</w:t>
      </w:r>
      <w:r w:rsidR="00400134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。</w:t>
      </w:r>
    </w:p>
    <w:p w:rsidR="00682333" w:rsidRDefault="0046287D" w:rsidP="0046287D">
      <w:pPr>
        <w:widowControl/>
        <w:shd w:val="clear" w:color="auto" w:fill="FFFFFF"/>
        <w:spacing w:line="408" w:lineRule="atLeast"/>
        <w:ind w:firstLine="480"/>
        <w:jc w:val="left"/>
        <w:rPr>
          <w:rFonts w:ascii="仿宋" w:eastAsia="仿宋" w:hAnsi="仿宋" w:cs="Segoe UI"/>
          <w:color w:val="333333"/>
          <w:kern w:val="0"/>
          <w:sz w:val="30"/>
          <w:szCs w:val="30"/>
        </w:rPr>
      </w:pPr>
      <w:r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2.</w:t>
      </w:r>
      <w:r w:rsidR="00682333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教工</w:t>
      </w:r>
    </w:p>
    <w:p w:rsidR="0046287D" w:rsidRDefault="00682333" w:rsidP="0046287D">
      <w:pPr>
        <w:widowControl/>
        <w:shd w:val="clear" w:color="auto" w:fill="FFFFFF"/>
        <w:spacing w:line="408" w:lineRule="atLeast"/>
        <w:ind w:firstLine="480"/>
        <w:jc w:val="left"/>
        <w:rPr>
          <w:rFonts w:ascii="仿宋" w:eastAsia="仿宋" w:hAnsi="仿宋" w:cs="Segoe UI"/>
          <w:color w:val="333333"/>
          <w:kern w:val="0"/>
          <w:sz w:val="30"/>
          <w:szCs w:val="30"/>
        </w:rPr>
      </w:pPr>
      <w:r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lastRenderedPageBreak/>
        <w:t>参赛资格：</w:t>
      </w:r>
      <w:r w:rsidR="0046287D"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凡参赛</w:t>
      </w:r>
      <w:r w:rsidR="00164241" w:rsidRPr="00682333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教职工</w:t>
      </w:r>
      <w:r w:rsidR="0046287D"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，经校医院体检合格及个人确认身体健康，购买人身意外保险者，方可参赛。</w:t>
      </w:r>
    </w:p>
    <w:p w:rsidR="00682333" w:rsidRPr="00682333" w:rsidRDefault="00682333" w:rsidP="0046287D">
      <w:pPr>
        <w:widowControl/>
        <w:shd w:val="clear" w:color="auto" w:fill="FFFFFF"/>
        <w:spacing w:line="408" w:lineRule="atLeast"/>
        <w:ind w:firstLine="480"/>
        <w:jc w:val="left"/>
        <w:rPr>
          <w:rFonts w:ascii="仿宋" w:eastAsia="仿宋" w:hAnsi="仿宋" w:cs="Segoe UI"/>
          <w:color w:val="333333"/>
          <w:kern w:val="0"/>
          <w:sz w:val="30"/>
          <w:szCs w:val="30"/>
        </w:rPr>
      </w:pPr>
      <w:r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参赛人数：</w:t>
      </w:r>
      <w:r w:rsidRPr="00682333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各</w:t>
      </w:r>
      <w:r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部门</w:t>
      </w:r>
      <w:r w:rsidRPr="00682333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工会男、女教工报名人数不受限制</w:t>
      </w:r>
      <w:r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；根据教职工意愿由所在单位统一组织报名</w:t>
      </w:r>
      <w:r w:rsidR="00DE2352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（</w:t>
      </w:r>
      <w:r w:rsidR="00DE2352">
        <w:rPr>
          <w:rFonts w:ascii="仿宋" w:eastAsia="仿宋" w:hAnsi="仿宋" w:cs="Segoe UI"/>
          <w:color w:val="333333"/>
          <w:kern w:val="0"/>
          <w:sz w:val="30"/>
          <w:szCs w:val="30"/>
        </w:rPr>
        <w:t>各单位签字盖章后即视为身体健康</w:t>
      </w:r>
      <w:r w:rsidR="00DE2352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）</w:t>
      </w:r>
      <w:r w:rsidRPr="00682333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。</w:t>
      </w:r>
    </w:p>
    <w:p w:rsidR="0046287D" w:rsidRPr="00682333" w:rsidRDefault="0046287D" w:rsidP="0046287D">
      <w:pPr>
        <w:widowControl/>
        <w:shd w:val="clear" w:color="auto" w:fill="FFFFFF"/>
        <w:spacing w:line="408" w:lineRule="atLeast"/>
        <w:ind w:firstLine="480"/>
        <w:jc w:val="left"/>
        <w:rPr>
          <w:rFonts w:ascii="仿宋" w:eastAsia="仿宋" w:hAnsi="仿宋" w:cs="Segoe UI"/>
          <w:color w:val="333333"/>
          <w:kern w:val="0"/>
          <w:sz w:val="30"/>
          <w:szCs w:val="30"/>
        </w:rPr>
      </w:pPr>
      <w:r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3.</w:t>
      </w:r>
      <w:r w:rsidR="00682333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所有参赛队员身体要求：</w:t>
      </w:r>
      <w:r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所有参赛选手应身体健康，具有长期参加长跑锻炼的基础，有以下身体状况者禁止报名参加比赛：</w:t>
      </w:r>
    </w:p>
    <w:p w:rsidR="0046287D" w:rsidRPr="00682333" w:rsidRDefault="0046287D" w:rsidP="0046287D">
      <w:pPr>
        <w:widowControl/>
        <w:shd w:val="clear" w:color="auto" w:fill="FFFFFF"/>
        <w:spacing w:line="408" w:lineRule="atLeast"/>
        <w:ind w:firstLine="480"/>
        <w:jc w:val="left"/>
        <w:rPr>
          <w:rFonts w:ascii="仿宋" w:eastAsia="仿宋" w:hAnsi="仿宋" w:cs="Segoe UI"/>
          <w:color w:val="333333"/>
          <w:kern w:val="0"/>
          <w:sz w:val="30"/>
          <w:szCs w:val="30"/>
        </w:rPr>
      </w:pPr>
      <w:r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（1）先天性心脏病和风湿性心脏病</w:t>
      </w:r>
    </w:p>
    <w:p w:rsidR="0046287D" w:rsidRPr="00682333" w:rsidRDefault="0046287D" w:rsidP="0046287D">
      <w:pPr>
        <w:widowControl/>
        <w:shd w:val="clear" w:color="auto" w:fill="FFFFFF"/>
        <w:spacing w:line="408" w:lineRule="atLeast"/>
        <w:ind w:firstLine="480"/>
        <w:jc w:val="left"/>
        <w:rPr>
          <w:rFonts w:ascii="仿宋" w:eastAsia="仿宋" w:hAnsi="仿宋" w:cs="Segoe UI"/>
          <w:color w:val="333333"/>
          <w:kern w:val="0"/>
          <w:sz w:val="30"/>
          <w:szCs w:val="30"/>
        </w:rPr>
      </w:pPr>
      <w:r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（2）高血压和脑血管疾病</w:t>
      </w:r>
    </w:p>
    <w:p w:rsidR="0046287D" w:rsidRPr="00682333" w:rsidRDefault="0046287D" w:rsidP="0046287D">
      <w:pPr>
        <w:widowControl/>
        <w:shd w:val="clear" w:color="auto" w:fill="FFFFFF"/>
        <w:spacing w:line="408" w:lineRule="atLeast"/>
        <w:ind w:firstLine="480"/>
        <w:jc w:val="left"/>
        <w:rPr>
          <w:rFonts w:ascii="仿宋" w:eastAsia="仿宋" w:hAnsi="仿宋" w:cs="Segoe UI"/>
          <w:color w:val="333333"/>
          <w:kern w:val="0"/>
          <w:sz w:val="30"/>
          <w:szCs w:val="30"/>
        </w:rPr>
      </w:pPr>
      <w:r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（3）心肌炎和其它心脏病</w:t>
      </w:r>
    </w:p>
    <w:p w:rsidR="0046287D" w:rsidRPr="00682333" w:rsidRDefault="0046287D" w:rsidP="0046287D">
      <w:pPr>
        <w:widowControl/>
        <w:shd w:val="clear" w:color="auto" w:fill="FFFFFF"/>
        <w:spacing w:line="408" w:lineRule="atLeast"/>
        <w:ind w:firstLine="480"/>
        <w:jc w:val="left"/>
        <w:rPr>
          <w:rFonts w:ascii="仿宋" w:eastAsia="仿宋" w:hAnsi="仿宋" w:cs="Segoe UI"/>
          <w:color w:val="333333"/>
          <w:kern w:val="0"/>
          <w:sz w:val="30"/>
          <w:szCs w:val="30"/>
        </w:rPr>
      </w:pPr>
      <w:r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（4）冠状动脉病和严重心律不齐</w:t>
      </w:r>
    </w:p>
    <w:p w:rsidR="0046287D" w:rsidRPr="00682333" w:rsidRDefault="0046287D" w:rsidP="0046287D">
      <w:pPr>
        <w:widowControl/>
        <w:shd w:val="clear" w:color="auto" w:fill="FFFFFF"/>
        <w:spacing w:line="408" w:lineRule="atLeast"/>
        <w:ind w:firstLine="480"/>
        <w:jc w:val="left"/>
        <w:rPr>
          <w:rFonts w:ascii="仿宋" w:eastAsia="仿宋" w:hAnsi="仿宋" w:cs="Segoe UI"/>
          <w:color w:val="333333"/>
          <w:kern w:val="0"/>
          <w:sz w:val="30"/>
          <w:szCs w:val="30"/>
        </w:rPr>
      </w:pPr>
      <w:r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（5）血糖过高或过低的糖尿病</w:t>
      </w:r>
    </w:p>
    <w:p w:rsidR="0046287D" w:rsidRPr="00682333" w:rsidRDefault="0046287D" w:rsidP="0046287D">
      <w:pPr>
        <w:widowControl/>
        <w:shd w:val="clear" w:color="auto" w:fill="FFFFFF"/>
        <w:spacing w:line="408" w:lineRule="atLeast"/>
        <w:ind w:firstLine="480"/>
        <w:jc w:val="left"/>
        <w:rPr>
          <w:rFonts w:ascii="仿宋" w:eastAsia="仿宋" w:hAnsi="仿宋" w:cs="Segoe UI"/>
          <w:color w:val="333333"/>
          <w:kern w:val="0"/>
          <w:sz w:val="30"/>
          <w:szCs w:val="30"/>
        </w:rPr>
      </w:pPr>
      <w:r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（6）比赛日前2周患感冒</w:t>
      </w:r>
    </w:p>
    <w:p w:rsidR="0046287D" w:rsidRPr="00682333" w:rsidRDefault="0046287D" w:rsidP="0046287D">
      <w:pPr>
        <w:widowControl/>
        <w:shd w:val="clear" w:color="auto" w:fill="FFFFFF"/>
        <w:spacing w:line="408" w:lineRule="atLeast"/>
        <w:ind w:firstLine="480"/>
        <w:jc w:val="left"/>
        <w:rPr>
          <w:rFonts w:ascii="仿宋" w:eastAsia="仿宋" w:hAnsi="仿宋" w:cs="Segoe UI"/>
          <w:color w:val="333333"/>
          <w:kern w:val="0"/>
          <w:sz w:val="30"/>
          <w:szCs w:val="30"/>
        </w:rPr>
      </w:pPr>
      <w:r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（7）哮喘、咳嗽、发烧等以及其他不适合剧烈运动的疾病</w:t>
      </w:r>
    </w:p>
    <w:p w:rsidR="0046287D" w:rsidRPr="00682333" w:rsidRDefault="0046287D" w:rsidP="0046287D">
      <w:pPr>
        <w:widowControl/>
        <w:shd w:val="clear" w:color="auto" w:fill="FFFFFF"/>
        <w:spacing w:line="408" w:lineRule="atLeast"/>
        <w:ind w:firstLine="480"/>
        <w:jc w:val="left"/>
        <w:rPr>
          <w:rFonts w:ascii="仿宋" w:eastAsia="仿宋" w:hAnsi="仿宋" w:cs="Segoe UI"/>
          <w:color w:val="333333"/>
          <w:kern w:val="0"/>
          <w:sz w:val="30"/>
          <w:szCs w:val="30"/>
        </w:rPr>
      </w:pPr>
      <w:r w:rsidRPr="00682333">
        <w:rPr>
          <w:rFonts w:ascii="仿宋" w:eastAsia="仿宋" w:hAnsi="仿宋" w:cs="Segoe UI"/>
          <w:b/>
          <w:bCs/>
          <w:color w:val="333333"/>
          <w:kern w:val="0"/>
          <w:sz w:val="30"/>
          <w:szCs w:val="30"/>
        </w:rPr>
        <w:t>六、报名及领队会</w:t>
      </w:r>
    </w:p>
    <w:p w:rsidR="00682333" w:rsidRDefault="0046287D" w:rsidP="0046287D">
      <w:pPr>
        <w:widowControl/>
        <w:shd w:val="clear" w:color="auto" w:fill="FFFFFF"/>
        <w:spacing w:line="408" w:lineRule="atLeast"/>
        <w:ind w:firstLine="480"/>
        <w:jc w:val="left"/>
        <w:rPr>
          <w:rFonts w:ascii="仿宋" w:eastAsia="仿宋" w:hAnsi="仿宋" w:cs="Segoe UI"/>
          <w:color w:val="333333"/>
          <w:kern w:val="0"/>
          <w:sz w:val="30"/>
          <w:szCs w:val="30"/>
        </w:rPr>
      </w:pPr>
      <w:r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1.</w:t>
      </w:r>
      <w:r w:rsidR="00682333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领队会</w:t>
      </w:r>
    </w:p>
    <w:p w:rsidR="00682333" w:rsidRDefault="00682333" w:rsidP="0046287D">
      <w:pPr>
        <w:widowControl/>
        <w:shd w:val="clear" w:color="auto" w:fill="FFFFFF"/>
        <w:spacing w:line="408" w:lineRule="atLeast"/>
        <w:ind w:firstLine="480"/>
        <w:jc w:val="left"/>
        <w:rPr>
          <w:rFonts w:ascii="仿宋" w:eastAsia="仿宋" w:hAnsi="仿宋" w:cs="Segoe UI"/>
          <w:color w:val="333333"/>
          <w:kern w:val="0"/>
          <w:sz w:val="30"/>
          <w:szCs w:val="30"/>
        </w:rPr>
      </w:pPr>
      <w:r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第一次领队会：</w:t>
      </w:r>
      <w:r w:rsidR="0046287D"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 xml:space="preserve"> 1</w:t>
      </w:r>
      <w:r w:rsidR="00EB64B5" w:rsidRPr="00682333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1</w:t>
      </w:r>
      <w:r w:rsidR="0046287D"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月</w:t>
      </w:r>
      <w:r w:rsidR="00EB64B5" w:rsidRPr="00682333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28</w:t>
      </w:r>
      <w:r w:rsidR="0046287D"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日（星期</w:t>
      </w:r>
      <w:r w:rsidR="00EB64B5" w:rsidRPr="00682333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二</w:t>
      </w:r>
      <w:r w:rsidR="0046287D"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）16:00在北校区小球馆三楼会议室召开</w:t>
      </w:r>
      <w:r w:rsidR="00EB64B5" w:rsidRPr="00682333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第一次技术</w:t>
      </w:r>
      <w:r w:rsidR="0046287D"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会</w:t>
      </w:r>
      <w:r w:rsidR="00EB64B5" w:rsidRPr="00682333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议</w:t>
      </w:r>
    </w:p>
    <w:p w:rsidR="0046287D" w:rsidRPr="00682333" w:rsidRDefault="00682333" w:rsidP="0046287D">
      <w:pPr>
        <w:widowControl/>
        <w:shd w:val="clear" w:color="auto" w:fill="FFFFFF"/>
        <w:spacing w:line="408" w:lineRule="atLeast"/>
        <w:ind w:firstLine="480"/>
        <w:jc w:val="left"/>
        <w:rPr>
          <w:rFonts w:ascii="仿宋" w:eastAsia="仿宋" w:hAnsi="仿宋" w:cs="Segoe UI"/>
          <w:color w:val="333333"/>
          <w:kern w:val="0"/>
          <w:sz w:val="30"/>
          <w:szCs w:val="30"/>
        </w:rPr>
      </w:pPr>
      <w:r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参会人员：各学院</w:t>
      </w:r>
      <w:r w:rsidR="0046287D"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领队</w:t>
      </w:r>
      <w:r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及部门工会负责人</w:t>
      </w:r>
    </w:p>
    <w:p w:rsidR="00682333" w:rsidRDefault="00682333" w:rsidP="00EB64B5">
      <w:pPr>
        <w:widowControl/>
        <w:shd w:val="clear" w:color="auto" w:fill="FFFFFF"/>
        <w:spacing w:line="408" w:lineRule="atLeast"/>
        <w:ind w:firstLine="480"/>
        <w:jc w:val="left"/>
        <w:rPr>
          <w:rFonts w:ascii="仿宋" w:eastAsia="仿宋" w:hAnsi="仿宋" w:cs="Segoe UI"/>
          <w:color w:val="333333"/>
          <w:kern w:val="0"/>
          <w:sz w:val="30"/>
          <w:szCs w:val="30"/>
        </w:rPr>
      </w:pPr>
      <w:r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第二次领队会：</w:t>
      </w:r>
      <w:r w:rsidR="00EB64B5"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 xml:space="preserve"> </w:t>
      </w:r>
      <w:r w:rsidR="00EB64B5" w:rsidRPr="00682333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12月14日</w:t>
      </w:r>
      <w:r w:rsidR="00EB64B5"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（星期</w:t>
      </w:r>
      <w:r w:rsidR="00EB64B5" w:rsidRPr="00682333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四</w:t>
      </w:r>
      <w:r w:rsidR="00EB64B5"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）</w:t>
      </w:r>
      <w:r w:rsidR="00EB64B5" w:rsidRPr="00682333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16:00在</w:t>
      </w:r>
      <w:r w:rsidR="00EB64B5"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北校区小球馆三楼会议室召开</w:t>
      </w:r>
      <w:r w:rsidR="00EB64B5" w:rsidRPr="00682333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第二次技术</w:t>
      </w:r>
      <w:r w:rsidR="00EB64B5"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会</w:t>
      </w:r>
      <w:r w:rsidR="00EB64B5" w:rsidRPr="00682333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议</w:t>
      </w:r>
    </w:p>
    <w:p w:rsidR="007B1DD1" w:rsidRPr="00682333" w:rsidRDefault="00682333" w:rsidP="00EB64B5">
      <w:pPr>
        <w:widowControl/>
        <w:shd w:val="clear" w:color="auto" w:fill="FFFFFF"/>
        <w:spacing w:line="408" w:lineRule="atLeast"/>
        <w:ind w:firstLine="480"/>
        <w:jc w:val="left"/>
        <w:rPr>
          <w:rFonts w:ascii="仿宋" w:eastAsia="仿宋" w:hAnsi="仿宋" w:cs="Segoe UI"/>
          <w:color w:val="333333"/>
          <w:kern w:val="0"/>
          <w:sz w:val="30"/>
          <w:szCs w:val="30"/>
        </w:rPr>
      </w:pPr>
      <w:r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参会人员：各学院</w:t>
      </w:r>
      <w:r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领队</w:t>
      </w:r>
      <w:r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及部门工会负责人</w:t>
      </w:r>
    </w:p>
    <w:p w:rsidR="00682333" w:rsidRDefault="00682333" w:rsidP="0046287D">
      <w:pPr>
        <w:widowControl/>
        <w:shd w:val="clear" w:color="auto" w:fill="FFFFFF"/>
        <w:spacing w:line="408" w:lineRule="atLeast"/>
        <w:ind w:firstLine="480"/>
        <w:jc w:val="left"/>
        <w:rPr>
          <w:rFonts w:ascii="仿宋" w:eastAsia="仿宋" w:hAnsi="仿宋" w:cs="Segoe UI"/>
          <w:color w:val="333333"/>
          <w:kern w:val="0"/>
          <w:sz w:val="30"/>
          <w:szCs w:val="30"/>
        </w:rPr>
      </w:pPr>
      <w:r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lastRenderedPageBreak/>
        <w:t>2.报名</w:t>
      </w:r>
    </w:p>
    <w:p w:rsidR="00682333" w:rsidRDefault="00682333" w:rsidP="0046287D">
      <w:pPr>
        <w:widowControl/>
        <w:shd w:val="clear" w:color="auto" w:fill="FFFFFF"/>
        <w:spacing w:line="408" w:lineRule="atLeast"/>
        <w:ind w:firstLine="480"/>
        <w:jc w:val="left"/>
        <w:rPr>
          <w:rFonts w:ascii="仿宋" w:eastAsia="仿宋" w:hAnsi="仿宋" w:cs="Segoe UI"/>
          <w:color w:val="333333"/>
          <w:kern w:val="0"/>
          <w:sz w:val="30"/>
          <w:szCs w:val="30"/>
        </w:rPr>
      </w:pPr>
      <w:r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报名截止时间：2023年</w:t>
      </w:r>
      <w:r w:rsidR="00EB64B5"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12月</w:t>
      </w:r>
      <w:r w:rsidR="00EB64B5" w:rsidRPr="00682333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4</w:t>
      </w:r>
      <w:r w:rsidR="00EB64B5"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日（星期</w:t>
      </w:r>
      <w:r w:rsidR="00EB64B5" w:rsidRPr="00682333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一</w:t>
      </w:r>
      <w:r w:rsidR="00EB64B5"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）17:00</w:t>
      </w:r>
    </w:p>
    <w:p w:rsidR="0046287D" w:rsidRPr="00682333" w:rsidRDefault="00981508" w:rsidP="0046287D">
      <w:pPr>
        <w:widowControl/>
        <w:shd w:val="clear" w:color="auto" w:fill="FFFFFF"/>
        <w:spacing w:line="408" w:lineRule="atLeast"/>
        <w:ind w:firstLine="480"/>
        <w:jc w:val="left"/>
        <w:rPr>
          <w:rFonts w:ascii="仿宋" w:eastAsia="仿宋" w:hAnsi="仿宋" w:cs="Segoe UI"/>
          <w:color w:val="333333"/>
          <w:kern w:val="0"/>
          <w:sz w:val="30"/>
          <w:szCs w:val="30"/>
        </w:rPr>
      </w:pPr>
      <w:r w:rsidRPr="00682333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所有参赛单位</w:t>
      </w:r>
      <w:r w:rsidR="00EB64B5"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将纸质报名表交体育部综合办公室，</w:t>
      </w:r>
      <w:r w:rsidR="00682333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报名表</w:t>
      </w:r>
      <w:r w:rsidR="002278D5" w:rsidRPr="00682333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电子版发送至邮箱1312262602@qq.com，</w:t>
      </w:r>
      <w:r w:rsidR="00EB64B5"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逾期未交者不予受理。</w:t>
      </w:r>
    </w:p>
    <w:p w:rsidR="0046287D" w:rsidRPr="00682333" w:rsidRDefault="0046287D" w:rsidP="0046287D">
      <w:pPr>
        <w:widowControl/>
        <w:shd w:val="clear" w:color="auto" w:fill="FFFFFF"/>
        <w:spacing w:line="408" w:lineRule="atLeast"/>
        <w:ind w:firstLine="480"/>
        <w:jc w:val="left"/>
        <w:rPr>
          <w:rFonts w:ascii="仿宋" w:eastAsia="仿宋" w:hAnsi="仿宋" w:cs="Segoe UI"/>
          <w:color w:val="333333"/>
          <w:kern w:val="0"/>
          <w:sz w:val="30"/>
          <w:szCs w:val="30"/>
        </w:rPr>
      </w:pPr>
      <w:r w:rsidRPr="00682333">
        <w:rPr>
          <w:rFonts w:ascii="仿宋" w:eastAsia="仿宋" w:hAnsi="仿宋" w:cs="Segoe UI"/>
          <w:b/>
          <w:bCs/>
          <w:color w:val="333333"/>
          <w:kern w:val="0"/>
          <w:sz w:val="30"/>
          <w:szCs w:val="30"/>
        </w:rPr>
        <w:t>七、比赛安排</w:t>
      </w:r>
    </w:p>
    <w:p w:rsidR="0046287D" w:rsidRPr="00682333" w:rsidRDefault="0046287D" w:rsidP="0046287D">
      <w:pPr>
        <w:widowControl/>
        <w:shd w:val="clear" w:color="auto" w:fill="FFFFFF"/>
        <w:spacing w:line="408" w:lineRule="atLeast"/>
        <w:ind w:firstLine="480"/>
        <w:jc w:val="left"/>
        <w:rPr>
          <w:rFonts w:ascii="仿宋" w:eastAsia="仿宋" w:hAnsi="仿宋" w:cs="Segoe UI"/>
          <w:color w:val="333333"/>
          <w:kern w:val="0"/>
          <w:sz w:val="30"/>
          <w:szCs w:val="30"/>
        </w:rPr>
      </w:pPr>
      <w:r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1.比赛时间：202</w:t>
      </w:r>
      <w:r w:rsidR="00AF2E1A" w:rsidRPr="00682333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3</w:t>
      </w:r>
      <w:r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年12 月1</w:t>
      </w:r>
      <w:r w:rsidR="00AF2E1A" w:rsidRPr="00682333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7</w:t>
      </w:r>
      <w:r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日下午</w:t>
      </w:r>
      <w:r w:rsidR="00682333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2</w:t>
      </w:r>
      <w:r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:00</w:t>
      </w:r>
    </w:p>
    <w:p w:rsidR="0046287D" w:rsidRPr="00682333" w:rsidRDefault="0046287D" w:rsidP="0046287D">
      <w:pPr>
        <w:widowControl/>
        <w:shd w:val="clear" w:color="auto" w:fill="FFFFFF"/>
        <w:spacing w:line="408" w:lineRule="atLeast"/>
        <w:ind w:firstLine="480"/>
        <w:jc w:val="left"/>
        <w:rPr>
          <w:rFonts w:ascii="仿宋" w:eastAsia="仿宋" w:hAnsi="仿宋" w:cs="Segoe UI"/>
          <w:color w:val="333333"/>
          <w:kern w:val="0"/>
          <w:sz w:val="30"/>
          <w:szCs w:val="30"/>
        </w:rPr>
      </w:pPr>
      <w:r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集结时间：13:</w:t>
      </w:r>
      <w:r w:rsidR="002278D5" w:rsidRPr="00682333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0</w:t>
      </w:r>
      <w:r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0-</w:t>
      </w:r>
      <w:r w:rsidR="00682333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13:30</w:t>
      </w:r>
      <w:r w:rsidR="001167D2" w:rsidRPr="00682333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，</w:t>
      </w:r>
      <w:r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本次比赛设置关门时间，均为出发后50分钟。比赛结束后各学院组队参加闭幕式。</w:t>
      </w:r>
    </w:p>
    <w:p w:rsidR="0046287D" w:rsidRPr="00682333" w:rsidRDefault="0046287D" w:rsidP="0046287D">
      <w:pPr>
        <w:widowControl/>
        <w:shd w:val="clear" w:color="auto" w:fill="FFFFFF"/>
        <w:spacing w:line="408" w:lineRule="atLeast"/>
        <w:ind w:firstLine="480"/>
        <w:jc w:val="left"/>
        <w:rPr>
          <w:rFonts w:ascii="仿宋" w:eastAsia="仿宋" w:hAnsi="仿宋" w:cs="Segoe UI"/>
          <w:color w:val="333333"/>
          <w:kern w:val="0"/>
          <w:sz w:val="30"/>
          <w:szCs w:val="30"/>
        </w:rPr>
      </w:pPr>
      <w:r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2.</w:t>
      </w:r>
      <w:r w:rsidR="00682333">
        <w:rPr>
          <w:rFonts w:ascii="仿宋" w:eastAsia="仿宋" w:hAnsi="仿宋" w:cs="Segoe UI"/>
          <w:color w:val="333333"/>
          <w:kern w:val="0"/>
          <w:sz w:val="30"/>
          <w:szCs w:val="30"/>
        </w:rPr>
        <w:t>比赛地点：南校区校园</w:t>
      </w:r>
      <w:r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（具体路线</w:t>
      </w:r>
      <w:r w:rsidR="00682333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见附件</w:t>
      </w:r>
      <w:r w:rsidR="00A632C6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，男、女教</w:t>
      </w:r>
      <w:r w:rsidR="00A23E89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职</w:t>
      </w:r>
      <w:r w:rsidR="00A632C6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工路线图同女生路线图</w:t>
      </w:r>
      <w:r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）。</w:t>
      </w:r>
    </w:p>
    <w:p w:rsidR="0046287D" w:rsidRPr="00682333" w:rsidRDefault="0046287D" w:rsidP="0046287D">
      <w:pPr>
        <w:widowControl/>
        <w:shd w:val="clear" w:color="auto" w:fill="FFFFFF"/>
        <w:spacing w:line="408" w:lineRule="atLeast"/>
        <w:ind w:firstLine="480"/>
        <w:jc w:val="left"/>
        <w:rPr>
          <w:rFonts w:ascii="仿宋" w:eastAsia="仿宋" w:hAnsi="仿宋" w:cs="Segoe UI"/>
          <w:color w:val="333333"/>
          <w:kern w:val="0"/>
          <w:sz w:val="30"/>
          <w:szCs w:val="30"/>
        </w:rPr>
      </w:pPr>
      <w:r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3.比赛距离：女子组4.</w:t>
      </w:r>
      <w:r w:rsidR="004F0251" w:rsidRPr="00682333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8</w:t>
      </w:r>
      <w:r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Km，男子组5.</w:t>
      </w:r>
      <w:r w:rsidR="00D634AC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6</w:t>
      </w:r>
      <w:r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Km。</w:t>
      </w:r>
    </w:p>
    <w:p w:rsidR="0046287D" w:rsidRPr="00682333" w:rsidRDefault="0046287D" w:rsidP="0046287D">
      <w:pPr>
        <w:widowControl/>
        <w:shd w:val="clear" w:color="auto" w:fill="FFFFFF"/>
        <w:spacing w:line="408" w:lineRule="atLeast"/>
        <w:ind w:firstLine="480"/>
        <w:jc w:val="left"/>
        <w:rPr>
          <w:rFonts w:ascii="仿宋" w:eastAsia="仿宋" w:hAnsi="仿宋" w:cs="Segoe UI"/>
          <w:color w:val="333333"/>
          <w:kern w:val="0"/>
          <w:sz w:val="30"/>
          <w:szCs w:val="30"/>
        </w:rPr>
      </w:pPr>
      <w:r w:rsidRPr="00682333">
        <w:rPr>
          <w:rFonts w:ascii="仿宋" w:eastAsia="仿宋" w:hAnsi="仿宋" w:cs="Segoe UI"/>
          <w:b/>
          <w:bCs/>
          <w:color w:val="333333"/>
          <w:kern w:val="0"/>
          <w:sz w:val="30"/>
          <w:szCs w:val="30"/>
        </w:rPr>
        <w:t>八、比赛</w:t>
      </w:r>
      <w:r w:rsidR="00682333">
        <w:rPr>
          <w:rFonts w:ascii="仿宋" w:eastAsia="仿宋" w:hAnsi="仿宋" w:cs="Segoe UI" w:hint="eastAsia"/>
          <w:b/>
          <w:bCs/>
          <w:color w:val="333333"/>
          <w:kern w:val="0"/>
          <w:sz w:val="30"/>
          <w:szCs w:val="30"/>
        </w:rPr>
        <w:t>要求</w:t>
      </w:r>
    </w:p>
    <w:p w:rsidR="0046287D" w:rsidRPr="00682333" w:rsidRDefault="0046287D" w:rsidP="0046287D">
      <w:pPr>
        <w:widowControl/>
        <w:shd w:val="clear" w:color="auto" w:fill="FFFFFF"/>
        <w:spacing w:line="408" w:lineRule="atLeast"/>
        <w:ind w:firstLine="480"/>
        <w:jc w:val="left"/>
        <w:rPr>
          <w:rFonts w:ascii="仿宋" w:eastAsia="仿宋" w:hAnsi="仿宋" w:cs="Segoe UI"/>
          <w:color w:val="333333"/>
          <w:kern w:val="0"/>
          <w:sz w:val="30"/>
          <w:szCs w:val="30"/>
        </w:rPr>
      </w:pPr>
      <w:r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1.参加比赛的运动员须提前30分钟到达起点</w:t>
      </w:r>
      <w:r w:rsidR="00590A8D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，</w:t>
      </w:r>
      <w:r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检录时按要求在胸前佩戴号码布（含计时芯片）。</w:t>
      </w:r>
    </w:p>
    <w:p w:rsidR="0046287D" w:rsidRPr="00682333" w:rsidRDefault="0046287D" w:rsidP="00590A8D">
      <w:pPr>
        <w:widowControl/>
        <w:shd w:val="clear" w:color="auto" w:fill="FFFFFF"/>
        <w:spacing w:line="408" w:lineRule="atLeast"/>
        <w:ind w:firstLine="480"/>
        <w:jc w:val="left"/>
        <w:rPr>
          <w:rFonts w:ascii="仿宋" w:eastAsia="仿宋" w:hAnsi="仿宋" w:cs="Segoe UI"/>
          <w:color w:val="333333"/>
          <w:kern w:val="0"/>
          <w:sz w:val="30"/>
          <w:szCs w:val="30"/>
        </w:rPr>
      </w:pPr>
      <w:r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2.比赛起点：南校区林学院实验大楼门前</w:t>
      </w:r>
      <w:r w:rsidR="00590A8D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；</w:t>
      </w:r>
      <w:r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比赛终点：南校区田径场。</w:t>
      </w:r>
    </w:p>
    <w:p w:rsidR="0046287D" w:rsidRPr="00682333" w:rsidRDefault="00590A8D" w:rsidP="0046287D">
      <w:pPr>
        <w:widowControl/>
        <w:shd w:val="clear" w:color="auto" w:fill="FFFFFF"/>
        <w:spacing w:line="408" w:lineRule="atLeast"/>
        <w:ind w:firstLine="480"/>
        <w:jc w:val="left"/>
        <w:rPr>
          <w:rFonts w:ascii="仿宋" w:eastAsia="仿宋" w:hAnsi="仿宋" w:cs="Segoe UI"/>
          <w:color w:val="333333"/>
          <w:kern w:val="0"/>
          <w:sz w:val="30"/>
          <w:szCs w:val="30"/>
        </w:rPr>
      </w:pPr>
      <w:r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3</w:t>
      </w:r>
      <w:r w:rsidR="0046287D"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.各参赛运动员须按照规定路线完成比赛，所有参赛选手</w:t>
      </w:r>
      <w:r w:rsidR="0046287D" w:rsidRPr="00590A8D">
        <w:rPr>
          <w:rFonts w:ascii="仿宋" w:eastAsia="仿宋" w:hAnsi="仿宋" w:cs="Segoe UI"/>
          <w:b/>
          <w:color w:val="333333"/>
          <w:kern w:val="0"/>
          <w:sz w:val="30"/>
          <w:szCs w:val="30"/>
        </w:rPr>
        <w:t>按照到达终点时间取得名次</w:t>
      </w:r>
      <w:r w:rsidR="0046287D"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。</w:t>
      </w:r>
    </w:p>
    <w:p w:rsidR="0046287D" w:rsidRPr="00682333" w:rsidRDefault="0046287D" w:rsidP="0046287D">
      <w:pPr>
        <w:widowControl/>
        <w:shd w:val="clear" w:color="auto" w:fill="FFFFFF"/>
        <w:spacing w:line="408" w:lineRule="atLeast"/>
        <w:ind w:firstLine="480"/>
        <w:jc w:val="left"/>
        <w:rPr>
          <w:rFonts w:ascii="仿宋" w:eastAsia="仿宋" w:hAnsi="仿宋" w:cs="Segoe UI"/>
          <w:color w:val="333333"/>
          <w:kern w:val="0"/>
          <w:sz w:val="30"/>
          <w:szCs w:val="30"/>
        </w:rPr>
      </w:pPr>
      <w:r w:rsidRPr="00682333">
        <w:rPr>
          <w:rFonts w:ascii="仿宋" w:eastAsia="仿宋" w:hAnsi="仿宋" w:cs="Segoe UI"/>
          <w:b/>
          <w:bCs/>
          <w:color w:val="333333"/>
          <w:kern w:val="0"/>
          <w:sz w:val="30"/>
          <w:szCs w:val="30"/>
        </w:rPr>
        <w:t>九、 录取名次与奖励办法</w:t>
      </w:r>
    </w:p>
    <w:p w:rsidR="00590A8D" w:rsidRDefault="0046287D" w:rsidP="0046287D">
      <w:pPr>
        <w:widowControl/>
        <w:shd w:val="clear" w:color="auto" w:fill="FFFFFF"/>
        <w:spacing w:line="408" w:lineRule="atLeast"/>
        <w:ind w:firstLine="480"/>
        <w:jc w:val="left"/>
        <w:rPr>
          <w:rFonts w:ascii="仿宋" w:eastAsia="仿宋" w:hAnsi="仿宋" w:cs="Segoe UI"/>
          <w:color w:val="333333"/>
          <w:kern w:val="0"/>
          <w:sz w:val="30"/>
          <w:szCs w:val="30"/>
        </w:rPr>
      </w:pPr>
      <w:r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1.</w:t>
      </w:r>
      <w:r w:rsidR="00590A8D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单项</w:t>
      </w:r>
    </w:p>
    <w:p w:rsidR="00590A8D" w:rsidRDefault="00590A8D" w:rsidP="0046287D">
      <w:pPr>
        <w:widowControl/>
        <w:shd w:val="clear" w:color="auto" w:fill="FFFFFF"/>
        <w:spacing w:line="408" w:lineRule="atLeast"/>
        <w:ind w:firstLine="480"/>
        <w:jc w:val="left"/>
        <w:rPr>
          <w:rFonts w:ascii="仿宋" w:eastAsia="仿宋" w:hAnsi="仿宋" w:cs="Segoe UI"/>
          <w:color w:val="333333"/>
          <w:kern w:val="0"/>
          <w:sz w:val="30"/>
          <w:szCs w:val="30"/>
        </w:rPr>
      </w:pPr>
      <w:r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学生</w:t>
      </w:r>
      <w:r w:rsidR="0046287D"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：</w:t>
      </w:r>
      <w:r>
        <w:rPr>
          <w:rFonts w:ascii="仿宋" w:eastAsia="仿宋" w:hAnsi="仿宋" w:cs="Segoe UI"/>
          <w:color w:val="333333"/>
          <w:kern w:val="0"/>
          <w:sz w:val="30"/>
          <w:szCs w:val="30"/>
        </w:rPr>
        <w:t>获得男子</w:t>
      </w:r>
      <w:r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前</w:t>
      </w:r>
      <w:r w:rsidR="0046287D"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30名</w:t>
      </w:r>
      <w:r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、女子前25名</w:t>
      </w:r>
      <w:r w:rsidR="0046287D"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运动员给予奖励。</w:t>
      </w:r>
      <w:r w:rsidR="00F47A4C" w:rsidRPr="00682333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男、女前三名颁发</w:t>
      </w:r>
      <w:r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奖牌</w:t>
      </w:r>
      <w:r w:rsidR="00F47A4C" w:rsidRPr="00682333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及奖品。</w:t>
      </w:r>
      <w:r w:rsidR="00D12305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男子</w:t>
      </w:r>
      <w:r w:rsidR="00F47A4C" w:rsidRPr="00682333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4-30名</w:t>
      </w:r>
      <w:r w:rsidR="00D12305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、女子4-25名</w:t>
      </w:r>
      <w:r w:rsidR="00F47A4C" w:rsidRPr="00682333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颁发奖品</w:t>
      </w:r>
      <w:r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；</w:t>
      </w:r>
    </w:p>
    <w:p w:rsidR="00590A8D" w:rsidRDefault="00981508" w:rsidP="0046287D">
      <w:pPr>
        <w:widowControl/>
        <w:shd w:val="clear" w:color="auto" w:fill="FFFFFF"/>
        <w:spacing w:line="408" w:lineRule="atLeast"/>
        <w:ind w:firstLine="480"/>
        <w:jc w:val="left"/>
        <w:rPr>
          <w:rFonts w:ascii="仿宋" w:eastAsia="仿宋" w:hAnsi="仿宋" w:cs="Segoe UI"/>
          <w:color w:val="333333"/>
          <w:kern w:val="0"/>
          <w:sz w:val="30"/>
          <w:szCs w:val="30"/>
        </w:rPr>
      </w:pPr>
      <w:r w:rsidRPr="00682333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lastRenderedPageBreak/>
        <w:t>教工</w:t>
      </w:r>
      <w:r w:rsidR="00590A8D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：根据报名情况</w:t>
      </w:r>
      <w:r w:rsidRPr="00682333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按单项</w:t>
      </w:r>
      <w:r w:rsidR="00665F34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报名人数</w:t>
      </w:r>
      <w:r w:rsidRPr="00682333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确定奖励人数。</w:t>
      </w:r>
    </w:p>
    <w:p w:rsidR="00590A8D" w:rsidRDefault="0046287D" w:rsidP="0046287D">
      <w:pPr>
        <w:widowControl/>
        <w:shd w:val="clear" w:color="auto" w:fill="FFFFFF"/>
        <w:spacing w:line="408" w:lineRule="atLeast"/>
        <w:ind w:firstLine="480"/>
        <w:jc w:val="left"/>
        <w:rPr>
          <w:rFonts w:ascii="仿宋" w:eastAsia="仿宋" w:hAnsi="仿宋" w:cs="Segoe UI"/>
          <w:color w:val="333333"/>
          <w:kern w:val="0"/>
          <w:sz w:val="30"/>
          <w:szCs w:val="30"/>
        </w:rPr>
      </w:pPr>
      <w:r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2.团体</w:t>
      </w:r>
      <w:r w:rsidR="00D634AC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 xml:space="preserve"> （各奖励团体前八名）</w:t>
      </w:r>
    </w:p>
    <w:p w:rsidR="00D634AC" w:rsidRDefault="00981508" w:rsidP="0046287D">
      <w:pPr>
        <w:widowControl/>
        <w:shd w:val="clear" w:color="auto" w:fill="FFFFFF"/>
        <w:spacing w:line="408" w:lineRule="atLeast"/>
        <w:ind w:firstLine="480"/>
        <w:jc w:val="left"/>
        <w:rPr>
          <w:rFonts w:ascii="仿宋" w:eastAsia="仿宋" w:hAnsi="仿宋" w:cs="Segoe UI"/>
          <w:color w:val="333333"/>
          <w:kern w:val="0"/>
          <w:sz w:val="30"/>
          <w:szCs w:val="30"/>
        </w:rPr>
      </w:pPr>
      <w:r w:rsidRPr="00682333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学生</w:t>
      </w:r>
      <w:r w:rsidR="00590A8D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男子团体：</w:t>
      </w:r>
      <w:r w:rsidRPr="00682333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按</w:t>
      </w:r>
      <w:r w:rsidR="00590A8D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男子运动员前30名</w:t>
      </w:r>
      <w:r w:rsidR="0046287D"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获得名次加分总和</w:t>
      </w:r>
      <w:r w:rsidR="00D634AC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（</w:t>
      </w:r>
      <w:r w:rsidR="00D634AC">
        <w:rPr>
          <w:rFonts w:ascii="仿宋" w:eastAsia="仿宋" w:hAnsi="仿宋" w:cs="Segoe UI" w:hint="eastAsia"/>
          <w:b/>
          <w:color w:val="333333"/>
          <w:kern w:val="0"/>
          <w:sz w:val="30"/>
          <w:szCs w:val="30"/>
        </w:rPr>
        <w:t>完赛人数不足者每缺一名</w:t>
      </w:r>
      <w:r w:rsidR="00D634AC" w:rsidRPr="00682333">
        <w:rPr>
          <w:rFonts w:ascii="仿宋" w:eastAsia="仿宋" w:hAnsi="仿宋" w:cs="Segoe UI"/>
          <w:b/>
          <w:color w:val="333333"/>
          <w:kern w:val="0"/>
          <w:sz w:val="30"/>
          <w:szCs w:val="30"/>
        </w:rPr>
        <w:t>按</w:t>
      </w:r>
      <w:r w:rsidR="00D634AC">
        <w:rPr>
          <w:rFonts w:ascii="仿宋" w:eastAsia="仿宋" w:hAnsi="仿宋" w:cs="Segoe UI" w:hint="eastAsia"/>
          <w:b/>
          <w:color w:val="333333"/>
          <w:kern w:val="0"/>
          <w:sz w:val="30"/>
          <w:szCs w:val="30"/>
        </w:rPr>
        <w:t>男</w:t>
      </w:r>
      <w:r w:rsidR="00D634AC" w:rsidRPr="00682333">
        <w:rPr>
          <w:rFonts w:ascii="仿宋" w:eastAsia="仿宋" w:hAnsi="仿宋" w:cs="Segoe UI"/>
          <w:b/>
          <w:color w:val="333333"/>
          <w:kern w:val="0"/>
          <w:sz w:val="30"/>
          <w:szCs w:val="30"/>
        </w:rPr>
        <w:t>子</w:t>
      </w:r>
      <w:r w:rsidR="00D634AC">
        <w:rPr>
          <w:rFonts w:ascii="仿宋" w:eastAsia="仿宋" w:hAnsi="仿宋" w:cs="Segoe UI" w:hint="eastAsia"/>
          <w:b/>
          <w:color w:val="333333"/>
          <w:kern w:val="0"/>
          <w:sz w:val="30"/>
          <w:szCs w:val="30"/>
        </w:rPr>
        <w:t>最后</w:t>
      </w:r>
      <w:r w:rsidR="00D634AC" w:rsidRPr="00682333">
        <w:rPr>
          <w:rFonts w:ascii="仿宋" w:eastAsia="仿宋" w:hAnsi="仿宋" w:cs="Segoe UI"/>
          <w:b/>
          <w:color w:val="333333"/>
          <w:kern w:val="0"/>
          <w:sz w:val="30"/>
          <w:szCs w:val="30"/>
        </w:rPr>
        <w:t>一名加</w:t>
      </w:r>
      <w:r w:rsidR="00D634AC">
        <w:rPr>
          <w:rFonts w:ascii="仿宋" w:eastAsia="仿宋" w:hAnsi="仿宋" w:cs="Segoe UI" w:hint="eastAsia"/>
          <w:b/>
          <w:color w:val="333333"/>
          <w:kern w:val="0"/>
          <w:sz w:val="30"/>
          <w:szCs w:val="30"/>
        </w:rPr>
        <w:t>721</w:t>
      </w:r>
      <w:r w:rsidR="00D634AC" w:rsidRPr="00682333">
        <w:rPr>
          <w:rFonts w:ascii="仿宋" w:eastAsia="仿宋" w:hAnsi="仿宋" w:cs="Segoe UI"/>
          <w:b/>
          <w:color w:val="333333"/>
          <w:kern w:val="0"/>
          <w:sz w:val="30"/>
          <w:szCs w:val="30"/>
        </w:rPr>
        <w:t>分）</w:t>
      </w:r>
      <w:r w:rsidR="0046287D"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排名取得。</w:t>
      </w:r>
    </w:p>
    <w:p w:rsidR="00D634AC" w:rsidRDefault="00D634AC" w:rsidP="0046287D">
      <w:pPr>
        <w:widowControl/>
        <w:shd w:val="clear" w:color="auto" w:fill="FFFFFF"/>
        <w:spacing w:line="408" w:lineRule="atLeast"/>
        <w:ind w:firstLine="480"/>
        <w:jc w:val="left"/>
        <w:rPr>
          <w:rFonts w:ascii="仿宋" w:eastAsia="仿宋" w:hAnsi="仿宋" w:cs="Segoe UI"/>
          <w:color w:val="333333"/>
          <w:kern w:val="0"/>
          <w:sz w:val="30"/>
          <w:szCs w:val="30"/>
        </w:rPr>
      </w:pPr>
      <w:r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学生女子团体：</w:t>
      </w:r>
      <w:r w:rsidRPr="00682333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按</w:t>
      </w:r>
      <w:r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女子运动员前25名</w:t>
      </w:r>
      <w:r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获得名次加分总和</w:t>
      </w:r>
      <w:r w:rsidRPr="00682333">
        <w:rPr>
          <w:rFonts w:ascii="仿宋" w:eastAsia="仿宋" w:hAnsi="仿宋" w:cs="Segoe UI"/>
          <w:b/>
          <w:color w:val="333333"/>
          <w:kern w:val="0"/>
          <w:sz w:val="30"/>
          <w:szCs w:val="30"/>
        </w:rPr>
        <w:t>（</w:t>
      </w:r>
      <w:r>
        <w:rPr>
          <w:rFonts w:ascii="仿宋" w:eastAsia="仿宋" w:hAnsi="仿宋" w:cs="Segoe UI" w:hint="eastAsia"/>
          <w:b/>
          <w:color w:val="333333"/>
          <w:kern w:val="0"/>
          <w:sz w:val="30"/>
          <w:szCs w:val="30"/>
        </w:rPr>
        <w:t>完赛人数不足者每缺一名</w:t>
      </w:r>
      <w:r w:rsidRPr="00682333">
        <w:rPr>
          <w:rFonts w:ascii="仿宋" w:eastAsia="仿宋" w:hAnsi="仿宋" w:cs="Segoe UI"/>
          <w:b/>
          <w:color w:val="333333"/>
          <w:kern w:val="0"/>
          <w:sz w:val="30"/>
          <w:szCs w:val="30"/>
        </w:rPr>
        <w:t>按女子</w:t>
      </w:r>
      <w:r>
        <w:rPr>
          <w:rFonts w:ascii="仿宋" w:eastAsia="仿宋" w:hAnsi="仿宋" w:cs="Segoe UI" w:hint="eastAsia"/>
          <w:b/>
          <w:color w:val="333333"/>
          <w:kern w:val="0"/>
          <w:sz w:val="30"/>
          <w:szCs w:val="30"/>
        </w:rPr>
        <w:t>最后</w:t>
      </w:r>
      <w:r w:rsidRPr="00682333">
        <w:rPr>
          <w:rFonts w:ascii="仿宋" w:eastAsia="仿宋" w:hAnsi="仿宋" w:cs="Segoe UI"/>
          <w:b/>
          <w:color w:val="333333"/>
          <w:kern w:val="0"/>
          <w:sz w:val="30"/>
          <w:szCs w:val="30"/>
        </w:rPr>
        <w:t>一名加</w:t>
      </w:r>
      <w:r w:rsidRPr="00682333">
        <w:rPr>
          <w:rFonts w:ascii="仿宋" w:eastAsia="仿宋" w:hAnsi="仿宋" w:cs="Segoe UI" w:hint="eastAsia"/>
          <w:b/>
          <w:color w:val="333333"/>
          <w:kern w:val="0"/>
          <w:sz w:val="30"/>
          <w:szCs w:val="30"/>
        </w:rPr>
        <w:t>60</w:t>
      </w:r>
      <w:r w:rsidRPr="00682333">
        <w:rPr>
          <w:rFonts w:ascii="仿宋" w:eastAsia="仿宋" w:hAnsi="仿宋" w:cs="Segoe UI"/>
          <w:b/>
          <w:color w:val="333333"/>
          <w:kern w:val="0"/>
          <w:sz w:val="30"/>
          <w:szCs w:val="30"/>
        </w:rPr>
        <w:t>1分）</w:t>
      </w:r>
      <w:r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排名取得。</w:t>
      </w:r>
    </w:p>
    <w:p w:rsidR="00D634AC" w:rsidRDefault="00D634AC" w:rsidP="0046287D">
      <w:pPr>
        <w:widowControl/>
        <w:shd w:val="clear" w:color="auto" w:fill="FFFFFF"/>
        <w:spacing w:line="408" w:lineRule="atLeast"/>
        <w:ind w:firstLine="480"/>
        <w:jc w:val="left"/>
        <w:rPr>
          <w:rFonts w:ascii="仿宋" w:eastAsia="仿宋" w:hAnsi="仿宋" w:cs="Segoe UI"/>
          <w:color w:val="333333"/>
          <w:kern w:val="0"/>
          <w:sz w:val="30"/>
          <w:szCs w:val="30"/>
        </w:rPr>
      </w:pPr>
      <w:r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学生男女团体：</w:t>
      </w:r>
      <w:r w:rsidR="0076099B" w:rsidRPr="00682333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各学院按</w:t>
      </w:r>
      <w:r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男女团体总分之和排名取得。</w:t>
      </w:r>
    </w:p>
    <w:p w:rsidR="0046287D" w:rsidRPr="00682333" w:rsidRDefault="00D634AC" w:rsidP="0046287D">
      <w:pPr>
        <w:widowControl/>
        <w:shd w:val="clear" w:color="auto" w:fill="FFFFFF"/>
        <w:spacing w:line="408" w:lineRule="atLeast"/>
        <w:ind w:firstLine="480"/>
        <w:jc w:val="left"/>
        <w:rPr>
          <w:rFonts w:ascii="仿宋" w:eastAsia="仿宋" w:hAnsi="仿宋" w:cs="Segoe UI"/>
          <w:color w:val="333333"/>
          <w:kern w:val="0"/>
          <w:sz w:val="30"/>
          <w:szCs w:val="30"/>
        </w:rPr>
      </w:pPr>
      <w:r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备注：团体总分</w:t>
      </w:r>
      <w:r w:rsidR="001167D2" w:rsidRPr="00682333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如果</w:t>
      </w:r>
      <w:r w:rsidR="0046287D"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得分相同者，</w:t>
      </w:r>
      <w:r w:rsidR="00981508" w:rsidRPr="00682333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按</w:t>
      </w:r>
      <w:r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学院</w:t>
      </w:r>
      <w:r w:rsidR="001167D2" w:rsidRPr="00682333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个人</w:t>
      </w:r>
      <w:r w:rsidR="00D12305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最好</w:t>
      </w:r>
      <w:r w:rsidR="00981508" w:rsidRPr="00682333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成绩得分低者，名次列前</w:t>
      </w:r>
      <w:r w:rsidR="00590A8D">
        <w:rPr>
          <w:rFonts w:ascii="仿宋" w:eastAsia="仿宋" w:hAnsi="仿宋" w:cs="Segoe UI"/>
          <w:color w:val="333333"/>
          <w:kern w:val="0"/>
          <w:sz w:val="30"/>
          <w:szCs w:val="30"/>
        </w:rPr>
        <w:t>。</w:t>
      </w:r>
      <w:r w:rsidRPr="00D634AC">
        <w:rPr>
          <w:rFonts w:ascii="仿宋" w:eastAsia="仿宋" w:hAnsi="仿宋" w:cs="Segoe UI" w:hint="eastAsia"/>
          <w:b/>
          <w:color w:val="333333"/>
          <w:kern w:val="0"/>
          <w:sz w:val="30"/>
          <w:szCs w:val="30"/>
        </w:rPr>
        <w:t>教职工不设团体奖。</w:t>
      </w:r>
    </w:p>
    <w:p w:rsidR="0046287D" w:rsidRPr="00682333" w:rsidRDefault="0046287D" w:rsidP="0046287D">
      <w:pPr>
        <w:widowControl/>
        <w:shd w:val="clear" w:color="auto" w:fill="FFFFFF"/>
        <w:spacing w:line="408" w:lineRule="atLeast"/>
        <w:ind w:firstLine="480"/>
        <w:jc w:val="left"/>
        <w:rPr>
          <w:rFonts w:ascii="仿宋" w:eastAsia="仿宋" w:hAnsi="仿宋" w:cs="Segoe UI"/>
          <w:color w:val="333333"/>
          <w:kern w:val="0"/>
          <w:sz w:val="30"/>
          <w:szCs w:val="30"/>
        </w:rPr>
      </w:pPr>
      <w:r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3.</w:t>
      </w:r>
      <w:r w:rsidR="00D634AC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道德风尚奖：</w:t>
      </w:r>
      <w:r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本次比赛设</w:t>
      </w:r>
      <w:r w:rsidR="0076099B" w:rsidRPr="00682333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4</w:t>
      </w:r>
      <w:r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个体育道德风尚奖。</w:t>
      </w:r>
    </w:p>
    <w:p w:rsidR="00981508" w:rsidRPr="00682333" w:rsidRDefault="00981508" w:rsidP="0046287D">
      <w:pPr>
        <w:widowControl/>
        <w:shd w:val="clear" w:color="auto" w:fill="FFFFFF"/>
        <w:spacing w:line="408" w:lineRule="atLeast"/>
        <w:ind w:firstLine="480"/>
        <w:jc w:val="left"/>
        <w:rPr>
          <w:rFonts w:ascii="仿宋" w:eastAsia="仿宋" w:hAnsi="仿宋" w:cs="Segoe UI"/>
          <w:color w:val="333333"/>
          <w:kern w:val="0"/>
          <w:sz w:val="30"/>
          <w:szCs w:val="30"/>
        </w:rPr>
      </w:pPr>
      <w:r w:rsidRPr="00682333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4.</w:t>
      </w:r>
      <w:r w:rsidR="00D634AC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乐跑奖励：</w:t>
      </w:r>
      <w:r w:rsidR="00FE5CAD" w:rsidRPr="00682333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2022-2023学年春季学期乐跑成绩</w:t>
      </w:r>
      <w:r w:rsidR="00D634AC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男女各</w:t>
      </w:r>
      <w:r w:rsidR="00FE5CAD" w:rsidRPr="00682333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前</w:t>
      </w:r>
      <w:r w:rsidR="00D634AC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15</w:t>
      </w:r>
      <w:r w:rsidR="00FE5CAD" w:rsidRPr="00682333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名给予奖励。</w:t>
      </w:r>
    </w:p>
    <w:p w:rsidR="0046287D" w:rsidRPr="00682333" w:rsidRDefault="0046287D" w:rsidP="0046287D">
      <w:pPr>
        <w:widowControl/>
        <w:shd w:val="clear" w:color="auto" w:fill="FFFFFF"/>
        <w:spacing w:line="408" w:lineRule="atLeast"/>
        <w:ind w:firstLine="480"/>
        <w:jc w:val="left"/>
        <w:rPr>
          <w:rFonts w:ascii="仿宋" w:eastAsia="仿宋" w:hAnsi="仿宋" w:cs="Segoe UI"/>
          <w:color w:val="333333"/>
          <w:kern w:val="0"/>
          <w:sz w:val="30"/>
          <w:szCs w:val="30"/>
        </w:rPr>
      </w:pPr>
      <w:r w:rsidRPr="00682333">
        <w:rPr>
          <w:rFonts w:ascii="仿宋" w:eastAsia="仿宋" w:hAnsi="仿宋" w:cs="Segoe UI"/>
          <w:b/>
          <w:bCs/>
          <w:color w:val="333333"/>
          <w:kern w:val="0"/>
          <w:sz w:val="30"/>
          <w:szCs w:val="30"/>
        </w:rPr>
        <w:t>十、注意事项</w:t>
      </w:r>
    </w:p>
    <w:p w:rsidR="0046287D" w:rsidRPr="00682333" w:rsidRDefault="0046287D" w:rsidP="0046287D">
      <w:pPr>
        <w:widowControl/>
        <w:shd w:val="clear" w:color="auto" w:fill="FFFFFF"/>
        <w:spacing w:line="408" w:lineRule="atLeast"/>
        <w:ind w:firstLine="480"/>
        <w:jc w:val="left"/>
        <w:rPr>
          <w:rFonts w:ascii="仿宋" w:eastAsia="仿宋" w:hAnsi="仿宋" w:cs="Segoe UI"/>
          <w:color w:val="333333"/>
          <w:kern w:val="0"/>
          <w:sz w:val="30"/>
          <w:szCs w:val="30"/>
        </w:rPr>
      </w:pPr>
      <w:r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1.到达终点没有号码布者，不计个人和团体名次。</w:t>
      </w:r>
    </w:p>
    <w:p w:rsidR="0046287D" w:rsidRPr="00682333" w:rsidRDefault="0046287D" w:rsidP="0046287D">
      <w:pPr>
        <w:widowControl/>
        <w:shd w:val="clear" w:color="auto" w:fill="FFFFFF"/>
        <w:spacing w:line="408" w:lineRule="atLeast"/>
        <w:ind w:firstLine="480"/>
        <w:jc w:val="left"/>
        <w:rPr>
          <w:rFonts w:ascii="仿宋" w:eastAsia="仿宋" w:hAnsi="仿宋" w:cs="Segoe UI"/>
          <w:color w:val="333333"/>
          <w:kern w:val="0"/>
          <w:sz w:val="30"/>
          <w:szCs w:val="30"/>
        </w:rPr>
      </w:pPr>
      <w:r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2.在比赛途中如有冒名顶替、换人</w:t>
      </w:r>
      <w:r w:rsidR="00D634AC">
        <w:rPr>
          <w:rFonts w:ascii="仿宋" w:eastAsia="仿宋" w:hAnsi="仿宋" w:cs="Segoe UI"/>
          <w:color w:val="333333"/>
          <w:kern w:val="0"/>
          <w:sz w:val="30"/>
          <w:szCs w:val="30"/>
        </w:rPr>
        <w:t>、未按规定路线跑等犯规行为，取消个人名次，按未完赛处理，并予</w:t>
      </w:r>
      <w:r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以通报批评。</w:t>
      </w:r>
    </w:p>
    <w:p w:rsidR="0046287D" w:rsidRPr="00682333" w:rsidRDefault="0046287D" w:rsidP="0046287D">
      <w:pPr>
        <w:widowControl/>
        <w:shd w:val="clear" w:color="auto" w:fill="FFFFFF"/>
        <w:spacing w:line="408" w:lineRule="atLeast"/>
        <w:ind w:firstLine="480"/>
        <w:jc w:val="left"/>
        <w:rPr>
          <w:rFonts w:ascii="仿宋" w:eastAsia="仿宋" w:hAnsi="仿宋" w:cs="Segoe UI"/>
          <w:color w:val="333333"/>
          <w:kern w:val="0"/>
          <w:sz w:val="30"/>
          <w:szCs w:val="30"/>
        </w:rPr>
      </w:pPr>
      <w:r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3.各</w:t>
      </w:r>
      <w:r w:rsidR="00127D9B" w:rsidRPr="00682333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完赛运动员</w:t>
      </w:r>
      <w:r w:rsidR="00024163" w:rsidRPr="00682333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完赛证书从网上下载</w:t>
      </w:r>
      <w:r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。</w:t>
      </w:r>
    </w:p>
    <w:p w:rsidR="0046287D" w:rsidRPr="00682333" w:rsidRDefault="0046287D" w:rsidP="0046287D">
      <w:pPr>
        <w:widowControl/>
        <w:shd w:val="clear" w:color="auto" w:fill="FFFFFF"/>
        <w:spacing w:line="408" w:lineRule="atLeast"/>
        <w:ind w:firstLine="480"/>
        <w:jc w:val="left"/>
        <w:rPr>
          <w:rFonts w:ascii="仿宋" w:eastAsia="仿宋" w:hAnsi="仿宋" w:cs="Segoe UI"/>
          <w:color w:val="333333"/>
          <w:kern w:val="0"/>
          <w:sz w:val="30"/>
          <w:szCs w:val="30"/>
        </w:rPr>
      </w:pPr>
      <w:r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4.参赛单位提出申诉，应在闭幕式开始前30分钟以书面形式递交仲裁委员会。申诉书应由领队签名，并交申诉费500元（申诉成功予以退还）。</w:t>
      </w:r>
    </w:p>
    <w:p w:rsidR="0046287D" w:rsidRPr="00682333" w:rsidRDefault="0046287D" w:rsidP="0046287D">
      <w:pPr>
        <w:widowControl/>
        <w:shd w:val="clear" w:color="auto" w:fill="FFFFFF"/>
        <w:spacing w:line="408" w:lineRule="atLeast"/>
        <w:ind w:firstLine="480"/>
        <w:jc w:val="left"/>
        <w:rPr>
          <w:rFonts w:ascii="仿宋" w:eastAsia="仿宋" w:hAnsi="仿宋" w:cs="Segoe UI"/>
          <w:color w:val="333333"/>
          <w:kern w:val="0"/>
          <w:sz w:val="30"/>
          <w:szCs w:val="30"/>
        </w:rPr>
      </w:pPr>
      <w:r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5.比赛采用最新《田径竞赛规则》。</w:t>
      </w:r>
    </w:p>
    <w:p w:rsidR="0046287D" w:rsidRPr="00682333" w:rsidRDefault="0046287D" w:rsidP="0046287D">
      <w:pPr>
        <w:widowControl/>
        <w:shd w:val="clear" w:color="auto" w:fill="FFFFFF"/>
        <w:spacing w:line="408" w:lineRule="atLeast"/>
        <w:ind w:firstLine="480"/>
        <w:jc w:val="left"/>
        <w:rPr>
          <w:rFonts w:ascii="仿宋" w:eastAsia="仿宋" w:hAnsi="仿宋" w:cs="Segoe UI"/>
          <w:color w:val="333333"/>
          <w:kern w:val="0"/>
          <w:sz w:val="30"/>
          <w:szCs w:val="30"/>
        </w:rPr>
      </w:pPr>
      <w:r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lastRenderedPageBreak/>
        <w:t>6.本《规程》解释权属体育部。如遇雨雪天，比赛时间顺延，未尽事宜，另行通知。</w:t>
      </w:r>
    </w:p>
    <w:p w:rsidR="0046287D" w:rsidRPr="00682333" w:rsidRDefault="0046287D" w:rsidP="0046287D">
      <w:pPr>
        <w:widowControl/>
        <w:shd w:val="clear" w:color="auto" w:fill="FFFFFF"/>
        <w:spacing w:line="408" w:lineRule="atLeast"/>
        <w:ind w:firstLine="480"/>
        <w:jc w:val="left"/>
        <w:rPr>
          <w:rFonts w:ascii="仿宋" w:eastAsia="仿宋" w:hAnsi="仿宋" w:cs="Segoe UI"/>
          <w:color w:val="333333"/>
          <w:kern w:val="0"/>
          <w:sz w:val="30"/>
          <w:szCs w:val="30"/>
        </w:rPr>
      </w:pPr>
      <w:r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联系人：</w:t>
      </w:r>
    </w:p>
    <w:p w:rsidR="0046287D" w:rsidRPr="00682333" w:rsidRDefault="0076099B" w:rsidP="0046287D">
      <w:pPr>
        <w:widowControl/>
        <w:shd w:val="clear" w:color="auto" w:fill="FFFFFF"/>
        <w:spacing w:line="408" w:lineRule="atLeast"/>
        <w:ind w:firstLine="480"/>
        <w:jc w:val="left"/>
        <w:rPr>
          <w:rFonts w:ascii="仿宋" w:eastAsia="仿宋" w:hAnsi="仿宋" w:cs="Segoe UI"/>
          <w:color w:val="333333"/>
          <w:kern w:val="0"/>
          <w:sz w:val="30"/>
          <w:szCs w:val="30"/>
        </w:rPr>
      </w:pPr>
      <w:r w:rsidRPr="00682333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王</w:t>
      </w:r>
      <w:r w:rsidR="00BA4FCD" w:rsidRPr="00682333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 xml:space="preserve">  </w:t>
      </w:r>
      <w:r w:rsidRPr="00682333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鲜</w:t>
      </w:r>
      <w:r w:rsidR="0046287D"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：18</w:t>
      </w:r>
      <w:r w:rsidRPr="00682333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629198620</w:t>
      </w:r>
    </w:p>
    <w:p w:rsidR="0046287D" w:rsidRPr="00682333" w:rsidRDefault="0046287D" w:rsidP="0046287D">
      <w:pPr>
        <w:widowControl/>
        <w:shd w:val="clear" w:color="auto" w:fill="FFFFFF"/>
        <w:spacing w:line="408" w:lineRule="atLeast"/>
        <w:ind w:firstLine="480"/>
        <w:jc w:val="left"/>
        <w:rPr>
          <w:rFonts w:ascii="仿宋" w:eastAsia="仿宋" w:hAnsi="仿宋" w:cs="Segoe UI"/>
          <w:color w:val="333333"/>
          <w:kern w:val="0"/>
          <w:sz w:val="30"/>
          <w:szCs w:val="30"/>
        </w:rPr>
      </w:pPr>
      <w:r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李水生：13227865173</w:t>
      </w:r>
    </w:p>
    <w:p w:rsidR="0046287D" w:rsidRPr="00682333" w:rsidRDefault="0046287D" w:rsidP="0046287D">
      <w:pPr>
        <w:widowControl/>
        <w:shd w:val="clear" w:color="auto" w:fill="FFFFFF"/>
        <w:spacing w:line="408" w:lineRule="atLeast"/>
        <w:ind w:firstLine="480"/>
        <w:jc w:val="left"/>
        <w:rPr>
          <w:rFonts w:ascii="仿宋" w:eastAsia="仿宋" w:hAnsi="仿宋" w:cs="Segoe UI"/>
          <w:color w:val="333333"/>
          <w:kern w:val="0"/>
          <w:sz w:val="30"/>
          <w:szCs w:val="30"/>
        </w:rPr>
      </w:pPr>
      <w:r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附：</w:t>
      </w:r>
      <w:hyperlink r:id="rId6" w:history="1">
        <w:r w:rsidRPr="00682333">
          <w:rPr>
            <w:rFonts w:ascii="仿宋" w:eastAsia="仿宋" w:hAnsi="仿宋" w:cs="Segoe UI"/>
            <w:color w:val="000000"/>
            <w:kern w:val="0"/>
            <w:sz w:val="30"/>
            <w:szCs w:val="30"/>
          </w:rPr>
          <w:t>迷你马拉松赛报名表</w:t>
        </w:r>
      </w:hyperlink>
    </w:p>
    <w:p w:rsidR="0046287D" w:rsidRPr="00682333" w:rsidRDefault="0046287D" w:rsidP="0046287D">
      <w:pPr>
        <w:widowControl/>
        <w:shd w:val="clear" w:color="auto" w:fill="FFFFFF"/>
        <w:spacing w:line="408" w:lineRule="atLeast"/>
        <w:jc w:val="left"/>
        <w:rPr>
          <w:rFonts w:ascii="仿宋" w:eastAsia="仿宋" w:hAnsi="仿宋" w:cs="Segoe UI"/>
          <w:color w:val="333333"/>
          <w:kern w:val="0"/>
          <w:sz w:val="30"/>
          <w:szCs w:val="30"/>
        </w:rPr>
      </w:pPr>
    </w:p>
    <w:p w:rsidR="0046287D" w:rsidRPr="00682333" w:rsidRDefault="0046287D" w:rsidP="0046287D">
      <w:pPr>
        <w:widowControl/>
        <w:shd w:val="clear" w:color="auto" w:fill="FFFFFF"/>
        <w:spacing w:line="408" w:lineRule="atLeast"/>
        <w:ind w:firstLine="480"/>
        <w:jc w:val="center"/>
        <w:rPr>
          <w:rFonts w:ascii="仿宋" w:eastAsia="仿宋" w:hAnsi="仿宋" w:cs="Segoe UI"/>
          <w:color w:val="333333"/>
          <w:kern w:val="0"/>
          <w:sz w:val="30"/>
          <w:szCs w:val="30"/>
        </w:rPr>
      </w:pPr>
      <w:r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西北农林科技大学体育运动委员会</w:t>
      </w:r>
    </w:p>
    <w:p w:rsidR="0046287D" w:rsidRPr="00682333" w:rsidRDefault="0046287D" w:rsidP="0046287D">
      <w:pPr>
        <w:widowControl/>
        <w:shd w:val="clear" w:color="auto" w:fill="FFFFFF"/>
        <w:spacing w:line="408" w:lineRule="atLeast"/>
        <w:ind w:firstLine="480"/>
        <w:jc w:val="center"/>
        <w:rPr>
          <w:rFonts w:ascii="仿宋" w:eastAsia="仿宋" w:hAnsi="仿宋" w:cs="Segoe UI"/>
          <w:color w:val="333333"/>
          <w:kern w:val="0"/>
          <w:sz w:val="30"/>
          <w:szCs w:val="30"/>
        </w:rPr>
      </w:pPr>
      <w:r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202</w:t>
      </w:r>
      <w:r w:rsidR="0076099B" w:rsidRPr="00682333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3</w:t>
      </w:r>
      <w:r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年11月</w:t>
      </w:r>
      <w:r w:rsidR="0076099B" w:rsidRPr="00682333">
        <w:rPr>
          <w:rFonts w:ascii="仿宋" w:eastAsia="仿宋" w:hAnsi="仿宋" w:cs="Segoe UI" w:hint="eastAsia"/>
          <w:color w:val="333333"/>
          <w:kern w:val="0"/>
          <w:sz w:val="30"/>
          <w:szCs w:val="30"/>
        </w:rPr>
        <w:t>27</w:t>
      </w:r>
      <w:r w:rsidRPr="00682333">
        <w:rPr>
          <w:rFonts w:ascii="仿宋" w:eastAsia="仿宋" w:hAnsi="仿宋" w:cs="Segoe UI"/>
          <w:color w:val="333333"/>
          <w:kern w:val="0"/>
          <w:sz w:val="30"/>
          <w:szCs w:val="30"/>
        </w:rPr>
        <w:t>日</w:t>
      </w:r>
    </w:p>
    <w:p w:rsidR="005D41D6" w:rsidRDefault="005D41D6"/>
    <w:sectPr w:rsidR="005D41D6" w:rsidSect="00682333">
      <w:pgSz w:w="11906" w:h="16838"/>
      <w:pgMar w:top="1531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46F" w:rsidRDefault="006F146F" w:rsidP="00164241">
      <w:r>
        <w:separator/>
      </w:r>
    </w:p>
  </w:endnote>
  <w:endnote w:type="continuationSeparator" w:id="1">
    <w:p w:rsidR="006F146F" w:rsidRDefault="006F146F" w:rsidP="00164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46F" w:rsidRDefault="006F146F" w:rsidP="00164241">
      <w:r>
        <w:separator/>
      </w:r>
    </w:p>
  </w:footnote>
  <w:footnote w:type="continuationSeparator" w:id="1">
    <w:p w:rsidR="006F146F" w:rsidRDefault="006F146F" w:rsidP="001642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287D"/>
    <w:rsid w:val="00022F5C"/>
    <w:rsid w:val="00024163"/>
    <w:rsid w:val="001167D2"/>
    <w:rsid w:val="00127D9B"/>
    <w:rsid w:val="00164241"/>
    <w:rsid w:val="002278D5"/>
    <w:rsid w:val="00255117"/>
    <w:rsid w:val="00277318"/>
    <w:rsid w:val="002D6522"/>
    <w:rsid w:val="002E082F"/>
    <w:rsid w:val="00393457"/>
    <w:rsid w:val="003B4E3C"/>
    <w:rsid w:val="00400134"/>
    <w:rsid w:val="0046287D"/>
    <w:rsid w:val="004F0251"/>
    <w:rsid w:val="00543A3B"/>
    <w:rsid w:val="00590A8D"/>
    <w:rsid w:val="005D41D6"/>
    <w:rsid w:val="00665F34"/>
    <w:rsid w:val="00682333"/>
    <w:rsid w:val="006B3F30"/>
    <w:rsid w:val="006E0F20"/>
    <w:rsid w:val="006F146F"/>
    <w:rsid w:val="007345EE"/>
    <w:rsid w:val="0076099B"/>
    <w:rsid w:val="007A4B5C"/>
    <w:rsid w:val="007B1DD1"/>
    <w:rsid w:val="007C274C"/>
    <w:rsid w:val="007F796F"/>
    <w:rsid w:val="00900424"/>
    <w:rsid w:val="009670DE"/>
    <w:rsid w:val="00981508"/>
    <w:rsid w:val="009E3D4F"/>
    <w:rsid w:val="009F5CFE"/>
    <w:rsid w:val="00A23E89"/>
    <w:rsid w:val="00A24A6E"/>
    <w:rsid w:val="00A3307A"/>
    <w:rsid w:val="00A632C6"/>
    <w:rsid w:val="00A93D4A"/>
    <w:rsid w:val="00AF2E1A"/>
    <w:rsid w:val="00B272CC"/>
    <w:rsid w:val="00BA4D09"/>
    <w:rsid w:val="00BA4FCD"/>
    <w:rsid w:val="00C54550"/>
    <w:rsid w:val="00D02FD7"/>
    <w:rsid w:val="00D12305"/>
    <w:rsid w:val="00D21857"/>
    <w:rsid w:val="00D36EF1"/>
    <w:rsid w:val="00D5309C"/>
    <w:rsid w:val="00D634AC"/>
    <w:rsid w:val="00D63A1F"/>
    <w:rsid w:val="00DC76A4"/>
    <w:rsid w:val="00DE2352"/>
    <w:rsid w:val="00E948AC"/>
    <w:rsid w:val="00EA23B6"/>
    <w:rsid w:val="00EB64B5"/>
    <w:rsid w:val="00EE6BC0"/>
    <w:rsid w:val="00F47A4C"/>
    <w:rsid w:val="00F822AA"/>
    <w:rsid w:val="00FE5CAD"/>
    <w:rsid w:val="00FF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D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6287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46287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6287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46287D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628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6287D"/>
    <w:rPr>
      <w:b/>
      <w:bCs/>
    </w:rPr>
  </w:style>
  <w:style w:type="character" w:styleId="a5">
    <w:name w:val="Hyperlink"/>
    <w:basedOn w:val="a0"/>
    <w:uiPriority w:val="99"/>
    <w:semiHidden/>
    <w:unhideWhenUsed/>
    <w:rsid w:val="0046287D"/>
    <w:rPr>
      <w:color w:val="0000FF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164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164241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1642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1642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1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49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yb.nwsuaf.edu.cn/pub/tyb/docs/2022-11/7d5a3a0e55be4f2db1593b73329665ae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302</Words>
  <Characters>1723</Characters>
  <Application>Microsoft Office Word</Application>
  <DocSecurity>0</DocSecurity>
  <Lines>14</Lines>
  <Paragraphs>4</Paragraphs>
  <ScaleCrop>false</ScaleCrop>
  <Company>P R C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吴继东</dc:creator>
  <cp:lastModifiedBy>吴继东</cp:lastModifiedBy>
  <cp:revision>31</cp:revision>
  <cp:lastPrinted>2023-11-27T02:12:00Z</cp:lastPrinted>
  <dcterms:created xsi:type="dcterms:W3CDTF">2023-11-24T07:44:00Z</dcterms:created>
  <dcterms:modified xsi:type="dcterms:W3CDTF">2023-11-27T10:32:00Z</dcterms:modified>
</cp:coreProperties>
</file>